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D3A" w:rsidRDefault="00F86D3A">
      <w:r>
        <w:pict>
          <v:rect id="_x0000_s1026" style="position:absolute;left:0;text-align:left;margin-left:286.8pt;margin-top:27.75pt;width:104.4pt;height:51.6pt;z-index:251658240;mso-width-relative:page;mso-height-relative:page">
            <v:textbox>
              <w:txbxContent>
                <w:p w:rsidR="00F86D3A" w:rsidRDefault="006F1C9A">
                  <w:r>
                    <w:rPr>
                      <w:rFonts w:hint="eastAsia"/>
                    </w:rPr>
                    <w:t>项目编号：</w:t>
                  </w:r>
                  <w:r>
                    <w:t>2015026</w:t>
                  </w:r>
                </w:p>
              </w:txbxContent>
            </v:textbox>
          </v: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00.5pt">
            <v:imagedata r:id="rId8" o:title=""/>
          </v:shape>
        </w:pict>
      </w:r>
    </w:p>
    <w:p w:rsidR="00F86D3A" w:rsidRDefault="00F86D3A"/>
    <w:p w:rsidR="00F86D3A" w:rsidRDefault="00F86D3A">
      <w:pPr>
        <w:pStyle w:val="calisxb"/>
        <w:spacing w:line="240" w:lineRule="auto"/>
        <w:rPr>
          <w:rFonts w:ascii="Times New Roman"/>
          <w:bCs w:val="0"/>
        </w:rPr>
      </w:pPr>
    </w:p>
    <w:p w:rsidR="00F86D3A" w:rsidRDefault="006F1C9A">
      <w:pPr>
        <w:jc w:val="center"/>
        <w:rPr>
          <w:b/>
          <w:bCs/>
          <w:sz w:val="36"/>
          <w:szCs w:val="36"/>
        </w:rPr>
      </w:pPr>
      <w:r>
        <w:rPr>
          <w:b/>
          <w:bCs/>
          <w:sz w:val="36"/>
          <w:szCs w:val="36"/>
        </w:rPr>
        <w:t>CALIS</w:t>
      </w:r>
      <w:r>
        <w:rPr>
          <w:rFonts w:hint="eastAsia"/>
          <w:b/>
          <w:bCs/>
          <w:sz w:val="36"/>
          <w:szCs w:val="36"/>
        </w:rPr>
        <w:t>全国农学文献信息中心研究项目</w:t>
      </w:r>
    </w:p>
    <w:p w:rsidR="00F86D3A" w:rsidRDefault="006F1C9A">
      <w:pPr>
        <w:jc w:val="center"/>
        <w:rPr>
          <w:b/>
          <w:bCs/>
          <w:sz w:val="36"/>
          <w:szCs w:val="36"/>
        </w:rPr>
      </w:pPr>
      <w:r>
        <w:rPr>
          <w:rFonts w:hint="eastAsia"/>
          <w:b/>
          <w:bCs/>
          <w:sz w:val="36"/>
          <w:szCs w:val="36"/>
        </w:rPr>
        <w:t>结题报告</w:t>
      </w:r>
    </w:p>
    <w:p w:rsidR="00F86D3A" w:rsidRDefault="00F86D3A">
      <w:pPr>
        <w:rPr>
          <w:sz w:val="28"/>
        </w:rPr>
      </w:pPr>
    </w:p>
    <w:tbl>
      <w:tblPr>
        <w:tblW w:w="8288" w:type="dxa"/>
        <w:jc w:val="center"/>
        <w:tblInd w:w="420" w:type="dxa"/>
        <w:tblLayout w:type="fixed"/>
        <w:tblLook w:val="04A0"/>
      </w:tblPr>
      <w:tblGrid>
        <w:gridCol w:w="2352"/>
        <w:gridCol w:w="5936"/>
      </w:tblGrid>
      <w:tr w:rsidR="00F86D3A">
        <w:trPr>
          <w:jc w:val="center"/>
        </w:trPr>
        <w:tc>
          <w:tcPr>
            <w:tcW w:w="2352" w:type="dxa"/>
          </w:tcPr>
          <w:p w:rsidR="00F86D3A" w:rsidRDefault="006F1C9A" w:rsidP="00F86D3A">
            <w:pPr>
              <w:spacing w:beforeLines="50" w:line="480" w:lineRule="auto"/>
              <w:rPr>
                <w:sz w:val="28"/>
                <w:szCs w:val="28"/>
              </w:rPr>
            </w:pPr>
            <w:r>
              <w:rPr>
                <w:rFonts w:hint="eastAsia"/>
                <w:sz w:val="28"/>
                <w:szCs w:val="28"/>
              </w:rPr>
              <w:t>项目名称：</w:t>
            </w:r>
          </w:p>
          <w:p w:rsidR="00F86D3A" w:rsidRDefault="00F86D3A" w:rsidP="00F86D3A">
            <w:pPr>
              <w:spacing w:beforeLines="50" w:line="480" w:lineRule="auto"/>
              <w:rPr>
                <w:sz w:val="28"/>
                <w:szCs w:val="28"/>
              </w:rPr>
            </w:pPr>
          </w:p>
          <w:p w:rsidR="00F86D3A" w:rsidRDefault="006F1C9A" w:rsidP="00F86D3A">
            <w:pPr>
              <w:spacing w:beforeLines="50" w:line="480" w:lineRule="auto"/>
              <w:rPr>
                <w:sz w:val="28"/>
                <w:szCs w:val="28"/>
              </w:rPr>
            </w:pPr>
            <w:r>
              <w:rPr>
                <w:rFonts w:hint="eastAsia"/>
                <w:sz w:val="28"/>
                <w:szCs w:val="28"/>
              </w:rPr>
              <w:t>项目关键词：</w:t>
            </w:r>
            <w:r>
              <w:rPr>
                <w:sz w:val="28"/>
                <w:szCs w:val="28"/>
              </w:rPr>
              <w:t xml:space="preserve">     </w:t>
            </w:r>
            <w:r>
              <w:rPr>
                <w:sz w:val="28"/>
                <w:szCs w:val="28"/>
                <w:u w:val="single"/>
              </w:rPr>
              <w:t xml:space="preserve">                                                           </w:t>
            </w:r>
          </w:p>
        </w:tc>
        <w:tc>
          <w:tcPr>
            <w:tcW w:w="5936" w:type="dxa"/>
          </w:tcPr>
          <w:p w:rsidR="00F86D3A" w:rsidRDefault="006F1C9A" w:rsidP="00F86D3A">
            <w:pPr>
              <w:spacing w:beforeLines="50" w:line="480" w:lineRule="auto"/>
              <w:rPr>
                <w:sz w:val="28"/>
                <w:szCs w:val="28"/>
                <w:u w:val="single"/>
              </w:rPr>
            </w:pPr>
            <w:r>
              <w:rPr>
                <w:sz w:val="28"/>
                <w:szCs w:val="28"/>
                <w:u w:val="single"/>
              </w:rPr>
              <w:t xml:space="preserve">     </w:t>
            </w:r>
            <w:r>
              <w:rPr>
                <w:rFonts w:hint="eastAsia"/>
                <w:sz w:val="28"/>
                <w:szCs w:val="28"/>
                <w:u w:val="single"/>
              </w:rPr>
              <w:t>农业院校研究生及高年级本科生</w:t>
            </w:r>
            <w:r>
              <w:rPr>
                <w:sz w:val="28"/>
                <w:szCs w:val="28"/>
                <w:u w:val="single"/>
              </w:rPr>
              <w:t xml:space="preserve">       </w:t>
            </w:r>
          </w:p>
          <w:p w:rsidR="00F86D3A" w:rsidRDefault="006F1C9A" w:rsidP="00F86D3A">
            <w:pPr>
              <w:spacing w:beforeLines="50" w:line="480" w:lineRule="auto"/>
              <w:rPr>
                <w:szCs w:val="21"/>
                <w:u w:val="single"/>
              </w:rPr>
            </w:pPr>
            <w:r>
              <w:rPr>
                <w:sz w:val="28"/>
                <w:szCs w:val="28"/>
                <w:u w:val="single"/>
              </w:rPr>
              <w:t xml:space="preserve">          </w:t>
            </w:r>
            <w:r>
              <w:rPr>
                <w:rFonts w:hint="eastAsia"/>
                <w:sz w:val="28"/>
                <w:szCs w:val="28"/>
                <w:u w:val="single"/>
              </w:rPr>
              <w:t>图书馆信息检索焦虑</w:t>
            </w:r>
            <w:r>
              <w:rPr>
                <w:sz w:val="28"/>
                <w:szCs w:val="28"/>
                <w:u w:val="single"/>
              </w:rPr>
              <w:t xml:space="preserve">           </w:t>
            </w:r>
            <w:r>
              <w:rPr>
                <w:szCs w:val="21"/>
                <w:u w:val="single"/>
              </w:rPr>
              <w:t xml:space="preserve"> </w:t>
            </w:r>
          </w:p>
          <w:p w:rsidR="00F86D3A" w:rsidRDefault="006F1C9A" w:rsidP="00F86D3A">
            <w:pPr>
              <w:spacing w:beforeLines="50" w:line="480" w:lineRule="auto"/>
              <w:rPr>
                <w:rFonts w:ascii="黑体" w:eastAsia="黑体"/>
              </w:rPr>
            </w:pPr>
            <w:r>
              <w:rPr>
                <w:sz w:val="28"/>
                <w:szCs w:val="28"/>
                <w:u w:val="single"/>
              </w:rPr>
              <w:t xml:space="preserve">     </w:t>
            </w:r>
            <w:r>
              <w:rPr>
                <w:rFonts w:hint="eastAsia"/>
                <w:sz w:val="28"/>
                <w:szCs w:val="28"/>
                <w:u w:val="single"/>
              </w:rPr>
              <w:t>图书馆</w:t>
            </w:r>
            <w:r>
              <w:rPr>
                <w:sz w:val="28"/>
                <w:szCs w:val="28"/>
                <w:u w:val="single"/>
              </w:rPr>
              <w:t xml:space="preserve">  </w:t>
            </w:r>
            <w:r>
              <w:rPr>
                <w:rFonts w:hint="eastAsia"/>
                <w:sz w:val="28"/>
                <w:szCs w:val="28"/>
                <w:u w:val="single"/>
              </w:rPr>
              <w:t>信息检索焦虑</w:t>
            </w:r>
            <w:r>
              <w:rPr>
                <w:sz w:val="28"/>
                <w:szCs w:val="28"/>
                <w:u w:val="single"/>
              </w:rPr>
              <w:t xml:space="preserve">  </w:t>
            </w:r>
            <w:r>
              <w:rPr>
                <w:rFonts w:hint="eastAsia"/>
                <w:sz w:val="28"/>
                <w:szCs w:val="28"/>
                <w:u w:val="single"/>
              </w:rPr>
              <w:t>农业院校</w:t>
            </w:r>
            <w:r>
              <w:rPr>
                <w:sz w:val="28"/>
                <w:szCs w:val="28"/>
                <w:u w:val="single"/>
              </w:rPr>
              <w:t xml:space="preserve">     </w:t>
            </w:r>
            <w:r>
              <w:rPr>
                <w:rFonts w:ascii="黑体" w:eastAsia="黑体"/>
              </w:rPr>
              <w:t xml:space="preserve">                       </w:t>
            </w:r>
          </w:p>
        </w:tc>
      </w:tr>
      <w:tr w:rsidR="00F86D3A">
        <w:trPr>
          <w:jc w:val="center"/>
        </w:trPr>
        <w:tc>
          <w:tcPr>
            <w:tcW w:w="2352" w:type="dxa"/>
          </w:tcPr>
          <w:p w:rsidR="00F86D3A" w:rsidRDefault="006F1C9A" w:rsidP="00F86D3A">
            <w:pPr>
              <w:spacing w:beforeLines="50" w:line="480" w:lineRule="auto"/>
              <w:jc w:val="center"/>
              <w:rPr>
                <w:sz w:val="28"/>
                <w:szCs w:val="28"/>
              </w:rPr>
            </w:pPr>
            <w:r>
              <w:rPr>
                <w:rFonts w:hint="eastAsia"/>
                <w:sz w:val="28"/>
                <w:szCs w:val="28"/>
              </w:rPr>
              <w:t>项目单位（盖章）：</w:t>
            </w:r>
          </w:p>
          <w:p w:rsidR="00F86D3A" w:rsidRDefault="006F1C9A" w:rsidP="00F86D3A">
            <w:pPr>
              <w:spacing w:beforeLines="50" w:line="480" w:lineRule="auto"/>
              <w:rPr>
                <w:sz w:val="28"/>
                <w:szCs w:val="28"/>
              </w:rPr>
            </w:pPr>
            <w:r>
              <w:rPr>
                <w:rFonts w:hint="eastAsia"/>
                <w:sz w:val="28"/>
                <w:szCs w:val="28"/>
              </w:rPr>
              <w:t>通信地址</w:t>
            </w:r>
            <w:r>
              <w:rPr>
                <w:sz w:val="28"/>
                <w:szCs w:val="28"/>
              </w:rPr>
              <w:t xml:space="preserve">: </w:t>
            </w:r>
          </w:p>
        </w:tc>
        <w:tc>
          <w:tcPr>
            <w:tcW w:w="5936" w:type="dxa"/>
          </w:tcPr>
          <w:p w:rsidR="00F86D3A" w:rsidRDefault="006F1C9A" w:rsidP="00F86D3A">
            <w:pPr>
              <w:spacing w:beforeLines="50" w:line="480" w:lineRule="auto"/>
              <w:rPr>
                <w:rFonts w:ascii="黑体" w:eastAsia="黑体"/>
                <w:szCs w:val="21"/>
                <w:u w:val="single"/>
              </w:rPr>
            </w:pPr>
            <w:r>
              <w:rPr>
                <w:sz w:val="28"/>
                <w:szCs w:val="28"/>
                <w:u w:val="single"/>
              </w:rPr>
              <w:t xml:space="preserve">            </w:t>
            </w:r>
            <w:r>
              <w:rPr>
                <w:rFonts w:hint="eastAsia"/>
                <w:sz w:val="28"/>
                <w:szCs w:val="28"/>
                <w:u w:val="single"/>
              </w:rPr>
              <w:t>山东农业大学图书馆</w:t>
            </w:r>
            <w:r>
              <w:rPr>
                <w:sz w:val="28"/>
                <w:szCs w:val="28"/>
                <w:u w:val="single"/>
              </w:rPr>
              <w:t xml:space="preserve">         </w:t>
            </w:r>
            <w:r>
              <w:rPr>
                <w:rFonts w:ascii="黑体" w:eastAsia="黑体"/>
                <w:szCs w:val="21"/>
                <w:u w:val="single"/>
              </w:rPr>
              <w:t xml:space="preserve"> </w:t>
            </w:r>
          </w:p>
          <w:p w:rsidR="00F86D3A" w:rsidRDefault="006F1C9A" w:rsidP="00F86D3A">
            <w:pPr>
              <w:spacing w:beforeLines="50" w:line="480" w:lineRule="auto"/>
              <w:rPr>
                <w:rFonts w:ascii="黑体" w:eastAsia="黑体"/>
                <w:szCs w:val="21"/>
              </w:rPr>
            </w:pPr>
            <w:r>
              <w:rPr>
                <w:sz w:val="28"/>
                <w:szCs w:val="28"/>
                <w:u w:val="single"/>
              </w:rPr>
              <w:t xml:space="preserve">           </w:t>
            </w:r>
            <w:r>
              <w:rPr>
                <w:rFonts w:hint="eastAsia"/>
                <w:sz w:val="28"/>
                <w:szCs w:val="28"/>
                <w:u w:val="single"/>
              </w:rPr>
              <w:t>山东泰安岱宗大街</w:t>
            </w:r>
            <w:r>
              <w:rPr>
                <w:sz w:val="28"/>
                <w:szCs w:val="28"/>
                <w:u w:val="single"/>
              </w:rPr>
              <w:t>61</w:t>
            </w:r>
            <w:r>
              <w:rPr>
                <w:rFonts w:hint="eastAsia"/>
                <w:sz w:val="28"/>
                <w:szCs w:val="28"/>
                <w:u w:val="single"/>
              </w:rPr>
              <w:t>号</w:t>
            </w:r>
            <w:r>
              <w:rPr>
                <w:sz w:val="28"/>
                <w:szCs w:val="28"/>
                <w:u w:val="single"/>
              </w:rPr>
              <w:t xml:space="preserve">        </w:t>
            </w:r>
          </w:p>
        </w:tc>
      </w:tr>
      <w:tr w:rsidR="00F86D3A">
        <w:trPr>
          <w:jc w:val="center"/>
        </w:trPr>
        <w:tc>
          <w:tcPr>
            <w:tcW w:w="2352" w:type="dxa"/>
          </w:tcPr>
          <w:p w:rsidR="00F86D3A" w:rsidRDefault="006F1C9A" w:rsidP="00F86D3A">
            <w:pPr>
              <w:spacing w:beforeLines="50" w:line="480" w:lineRule="auto"/>
              <w:rPr>
                <w:sz w:val="28"/>
                <w:szCs w:val="28"/>
              </w:rPr>
            </w:pPr>
            <w:r>
              <w:rPr>
                <w:rFonts w:hint="eastAsia"/>
                <w:sz w:val="28"/>
                <w:szCs w:val="28"/>
              </w:rPr>
              <w:t>项目主持人：</w:t>
            </w:r>
          </w:p>
        </w:tc>
        <w:tc>
          <w:tcPr>
            <w:tcW w:w="5936" w:type="dxa"/>
          </w:tcPr>
          <w:p w:rsidR="00F86D3A" w:rsidRDefault="006F1C9A" w:rsidP="00F86D3A">
            <w:pPr>
              <w:spacing w:beforeLines="50" w:line="480" w:lineRule="auto"/>
              <w:rPr>
                <w:rFonts w:ascii="黑体" w:eastAsia="黑体"/>
                <w:sz w:val="28"/>
                <w:szCs w:val="28"/>
                <w:u w:val="single"/>
              </w:rPr>
            </w:pPr>
            <w:r>
              <w:rPr>
                <w:sz w:val="28"/>
                <w:szCs w:val="28"/>
                <w:u w:val="single"/>
              </w:rPr>
              <w:t xml:space="preserve">  </w:t>
            </w:r>
            <w:r>
              <w:rPr>
                <w:rFonts w:ascii="黑体" w:eastAsia="黑体"/>
                <w:sz w:val="28"/>
                <w:szCs w:val="28"/>
                <w:u w:val="single"/>
              </w:rPr>
              <w:t xml:space="preserve">                </w:t>
            </w:r>
            <w:r>
              <w:rPr>
                <w:rFonts w:hint="eastAsia"/>
                <w:sz w:val="28"/>
                <w:szCs w:val="28"/>
                <w:u w:val="single"/>
              </w:rPr>
              <w:t>张</w:t>
            </w:r>
            <w:r>
              <w:rPr>
                <w:sz w:val="28"/>
                <w:szCs w:val="28"/>
                <w:u w:val="single"/>
              </w:rPr>
              <w:t xml:space="preserve"> </w:t>
            </w:r>
            <w:r>
              <w:rPr>
                <w:rFonts w:hint="eastAsia"/>
                <w:sz w:val="28"/>
                <w:szCs w:val="28"/>
                <w:u w:val="single"/>
              </w:rPr>
              <w:t>磊</w:t>
            </w:r>
            <w:r>
              <w:rPr>
                <w:sz w:val="28"/>
                <w:szCs w:val="28"/>
                <w:u w:val="single"/>
              </w:rPr>
              <w:t xml:space="preserve">  </w:t>
            </w:r>
            <w:r>
              <w:rPr>
                <w:rFonts w:ascii="黑体" w:eastAsia="黑体"/>
                <w:sz w:val="28"/>
                <w:szCs w:val="28"/>
                <w:u w:val="single"/>
              </w:rPr>
              <w:t xml:space="preserve">               </w:t>
            </w:r>
          </w:p>
        </w:tc>
      </w:tr>
      <w:tr w:rsidR="00F86D3A">
        <w:trPr>
          <w:jc w:val="center"/>
        </w:trPr>
        <w:tc>
          <w:tcPr>
            <w:tcW w:w="2352" w:type="dxa"/>
          </w:tcPr>
          <w:p w:rsidR="00F86D3A" w:rsidRDefault="006F1C9A" w:rsidP="00F86D3A">
            <w:pPr>
              <w:spacing w:beforeLines="50" w:line="480" w:lineRule="auto"/>
              <w:rPr>
                <w:sz w:val="28"/>
                <w:szCs w:val="28"/>
              </w:rPr>
            </w:pPr>
            <w:r>
              <w:rPr>
                <w:rFonts w:hint="eastAsia"/>
                <w:sz w:val="28"/>
                <w:szCs w:val="28"/>
              </w:rPr>
              <w:t>联系电话：</w:t>
            </w:r>
          </w:p>
        </w:tc>
        <w:tc>
          <w:tcPr>
            <w:tcW w:w="5936" w:type="dxa"/>
          </w:tcPr>
          <w:p w:rsidR="00F86D3A" w:rsidRDefault="006F1C9A" w:rsidP="00F86D3A">
            <w:pPr>
              <w:spacing w:beforeLines="50" w:line="480" w:lineRule="auto"/>
              <w:rPr>
                <w:sz w:val="28"/>
                <w:szCs w:val="28"/>
                <w:u w:val="single"/>
              </w:rPr>
            </w:pPr>
            <w:r>
              <w:rPr>
                <w:sz w:val="28"/>
                <w:szCs w:val="28"/>
                <w:u w:val="single"/>
              </w:rPr>
              <w:t xml:space="preserve">               15092851136              </w:t>
            </w:r>
          </w:p>
        </w:tc>
      </w:tr>
      <w:tr w:rsidR="00F86D3A">
        <w:trPr>
          <w:jc w:val="center"/>
        </w:trPr>
        <w:tc>
          <w:tcPr>
            <w:tcW w:w="2352" w:type="dxa"/>
          </w:tcPr>
          <w:p w:rsidR="00F86D3A" w:rsidRDefault="006F1C9A" w:rsidP="00F86D3A">
            <w:pPr>
              <w:spacing w:beforeLines="50" w:line="480" w:lineRule="auto"/>
              <w:rPr>
                <w:sz w:val="28"/>
                <w:szCs w:val="28"/>
              </w:rPr>
            </w:pPr>
            <w:r>
              <w:rPr>
                <w:rFonts w:hint="eastAsia"/>
                <w:sz w:val="28"/>
                <w:szCs w:val="28"/>
              </w:rPr>
              <w:t>电子邮件：</w:t>
            </w:r>
          </w:p>
        </w:tc>
        <w:tc>
          <w:tcPr>
            <w:tcW w:w="5936" w:type="dxa"/>
          </w:tcPr>
          <w:p w:rsidR="00F86D3A" w:rsidRDefault="006F1C9A">
            <w:pPr>
              <w:rPr>
                <w:rFonts w:ascii="楷体_GB2312" w:eastAsia="楷体_GB2312"/>
                <w:sz w:val="28"/>
                <w:szCs w:val="28"/>
              </w:rPr>
            </w:pPr>
            <w:r>
              <w:rPr>
                <w:sz w:val="28"/>
                <w:szCs w:val="28"/>
                <w:u w:val="single"/>
              </w:rPr>
              <w:t xml:space="preserve">            llzhang1122@163.com         </w:t>
            </w:r>
          </w:p>
        </w:tc>
      </w:tr>
      <w:tr w:rsidR="00F86D3A">
        <w:trPr>
          <w:jc w:val="center"/>
        </w:trPr>
        <w:tc>
          <w:tcPr>
            <w:tcW w:w="2352" w:type="dxa"/>
          </w:tcPr>
          <w:p w:rsidR="00F86D3A" w:rsidRDefault="006F1C9A" w:rsidP="00F86D3A">
            <w:pPr>
              <w:spacing w:beforeLines="50" w:line="480" w:lineRule="auto"/>
              <w:rPr>
                <w:sz w:val="28"/>
                <w:szCs w:val="28"/>
              </w:rPr>
            </w:pPr>
            <w:r>
              <w:rPr>
                <w:rFonts w:hint="eastAsia"/>
                <w:sz w:val="28"/>
                <w:szCs w:val="28"/>
              </w:rPr>
              <w:t>提交日期：</w:t>
            </w:r>
          </w:p>
        </w:tc>
        <w:tc>
          <w:tcPr>
            <w:tcW w:w="5936" w:type="dxa"/>
          </w:tcPr>
          <w:p w:rsidR="00F86D3A" w:rsidRDefault="006F1C9A" w:rsidP="00F86D3A">
            <w:pPr>
              <w:spacing w:beforeLines="50" w:line="480" w:lineRule="auto"/>
              <w:rPr>
                <w:sz w:val="28"/>
                <w:szCs w:val="28"/>
                <w:u w:val="single"/>
              </w:rPr>
            </w:pPr>
            <w:r>
              <w:rPr>
                <w:sz w:val="28"/>
                <w:szCs w:val="28"/>
                <w:u w:val="single"/>
              </w:rPr>
              <w:t xml:space="preserve">              2016</w:t>
            </w:r>
            <w:r>
              <w:rPr>
                <w:rFonts w:hint="eastAsia"/>
                <w:sz w:val="28"/>
                <w:szCs w:val="28"/>
                <w:u w:val="single"/>
              </w:rPr>
              <w:t>年</w:t>
            </w:r>
            <w:r>
              <w:rPr>
                <w:sz w:val="28"/>
                <w:szCs w:val="28"/>
                <w:u w:val="single"/>
              </w:rPr>
              <w:t>4</w:t>
            </w:r>
            <w:r>
              <w:rPr>
                <w:rFonts w:hint="eastAsia"/>
                <w:sz w:val="28"/>
                <w:szCs w:val="28"/>
                <w:u w:val="single"/>
              </w:rPr>
              <w:t>月</w:t>
            </w:r>
            <w:r>
              <w:rPr>
                <w:sz w:val="28"/>
                <w:szCs w:val="28"/>
                <w:u w:val="single"/>
              </w:rPr>
              <w:t>27</w:t>
            </w:r>
            <w:r>
              <w:rPr>
                <w:rFonts w:hint="eastAsia"/>
                <w:sz w:val="28"/>
                <w:szCs w:val="28"/>
                <w:u w:val="single"/>
              </w:rPr>
              <w:t>日</w:t>
            </w:r>
            <w:r>
              <w:rPr>
                <w:sz w:val="28"/>
                <w:szCs w:val="28"/>
                <w:u w:val="single"/>
              </w:rPr>
              <w:t xml:space="preserve">          </w:t>
            </w:r>
          </w:p>
        </w:tc>
      </w:tr>
    </w:tbl>
    <w:p w:rsidR="00F86D3A" w:rsidRDefault="00F86D3A" w:rsidP="00F86D3A">
      <w:pPr>
        <w:spacing w:before="312" w:after="312"/>
        <w:ind w:firstLineChars="700" w:firstLine="1470"/>
        <w:jc w:val="left"/>
      </w:pPr>
    </w:p>
    <w:p w:rsidR="00F86D3A" w:rsidRDefault="00F86D3A" w:rsidP="00F86D3A">
      <w:pPr>
        <w:spacing w:beforeLines="100" w:afterLines="100" w:line="360" w:lineRule="exact"/>
        <w:ind w:firstLineChars="200" w:firstLine="643"/>
        <w:rPr>
          <w:b/>
          <w:sz w:val="32"/>
          <w:szCs w:val="32"/>
        </w:rPr>
      </w:pPr>
    </w:p>
    <w:p w:rsidR="00F86D3A" w:rsidRDefault="006F1C9A" w:rsidP="00F86D3A">
      <w:pPr>
        <w:spacing w:beforeLines="100" w:afterLines="100" w:line="360" w:lineRule="exact"/>
        <w:ind w:firstLineChars="200" w:firstLine="643"/>
        <w:rPr>
          <w:b/>
          <w:sz w:val="32"/>
          <w:szCs w:val="32"/>
        </w:rPr>
      </w:pPr>
      <w:r>
        <w:rPr>
          <w:b/>
          <w:sz w:val="32"/>
          <w:szCs w:val="32"/>
        </w:rPr>
        <w:br w:type="page"/>
      </w:r>
      <w:r>
        <w:rPr>
          <w:rFonts w:hint="eastAsia"/>
          <w:b/>
          <w:sz w:val="32"/>
          <w:szCs w:val="32"/>
        </w:rPr>
        <w:lastRenderedPageBreak/>
        <w:t>农业院校研究生及高年级本科生图书馆信息检索焦虑</w:t>
      </w:r>
    </w:p>
    <w:p w:rsidR="00F86D3A" w:rsidRDefault="006F1C9A" w:rsidP="00F86D3A">
      <w:pPr>
        <w:spacing w:beforeLines="100" w:afterLines="100" w:line="360" w:lineRule="exact"/>
        <w:jc w:val="center"/>
        <w:rPr>
          <w:rFonts w:ascii="黑体" w:eastAsia="黑体" w:hint="eastAsia"/>
          <w:szCs w:val="21"/>
        </w:rPr>
      </w:pPr>
      <w:r>
        <w:rPr>
          <w:rFonts w:ascii="楷体_GB2312" w:eastAsia="楷体_GB2312" w:hint="eastAsia"/>
          <w:szCs w:val="21"/>
        </w:rPr>
        <w:t>（</w:t>
      </w:r>
      <w:r>
        <w:rPr>
          <w:rFonts w:ascii="黑体" w:eastAsia="黑体" w:hAnsi="宋体" w:hint="eastAsia"/>
          <w:szCs w:val="21"/>
        </w:rPr>
        <w:t>张磊</w:t>
      </w:r>
      <w:r>
        <w:rPr>
          <w:rFonts w:ascii="黑体" w:eastAsia="黑体" w:hAnsi="宋体"/>
          <w:szCs w:val="21"/>
        </w:rPr>
        <w:t xml:space="preserve">  </w:t>
      </w:r>
      <w:r>
        <w:rPr>
          <w:rFonts w:ascii="黑体" w:eastAsia="黑体" w:hAnsi="宋体" w:hint="eastAsia"/>
          <w:szCs w:val="21"/>
        </w:rPr>
        <w:t>山东农业大学图书馆</w:t>
      </w:r>
      <w:r>
        <w:rPr>
          <w:rFonts w:ascii="黑体" w:eastAsia="黑体" w:hint="eastAsia"/>
          <w:szCs w:val="21"/>
        </w:rPr>
        <w:t>）</w:t>
      </w:r>
    </w:p>
    <w:p w:rsidR="006F1C9A" w:rsidRDefault="006F1C9A" w:rsidP="00F86D3A">
      <w:pPr>
        <w:spacing w:beforeLines="100" w:afterLines="100" w:line="360" w:lineRule="exact"/>
        <w:jc w:val="center"/>
        <w:rPr>
          <w:rFonts w:ascii="宋体"/>
          <w:szCs w:val="21"/>
        </w:rPr>
      </w:pPr>
    </w:p>
    <w:p w:rsidR="00F86D3A" w:rsidRDefault="006F1C9A" w:rsidP="00F86D3A">
      <w:pPr>
        <w:spacing w:beforeLines="100" w:afterLines="100" w:line="360" w:lineRule="exact"/>
        <w:jc w:val="center"/>
        <w:rPr>
          <w:rFonts w:ascii="黑体" w:eastAsia="黑体"/>
          <w:b/>
          <w:sz w:val="32"/>
          <w:szCs w:val="32"/>
        </w:rPr>
      </w:pPr>
      <w:r>
        <w:rPr>
          <w:rFonts w:ascii="黑体" w:eastAsia="黑体" w:hint="eastAsia"/>
          <w:b/>
          <w:sz w:val="32"/>
          <w:szCs w:val="32"/>
        </w:rPr>
        <w:t>第一章</w:t>
      </w:r>
      <w:r>
        <w:rPr>
          <w:rFonts w:ascii="黑体" w:eastAsia="黑体"/>
          <w:b/>
          <w:sz w:val="32"/>
          <w:szCs w:val="32"/>
        </w:rPr>
        <w:t xml:space="preserve">   </w:t>
      </w:r>
      <w:r>
        <w:rPr>
          <w:rFonts w:ascii="黑体" w:eastAsia="黑体" w:hint="eastAsia"/>
          <w:b/>
          <w:sz w:val="32"/>
          <w:szCs w:val="32"/>
        </w:rPr>
        <w:t>研究背景、目的意义</w:t>
      </w:r>
    </w:p>
    <w:p w:rsidR="00F86D3A" w:rsidRDefault="006F1C9A" w:rsidP="00F86D3A">
      <w:pPr>
        <w:spacing w:beforeLines="100" w:afterLines="100" w:line="360" w:lineRule="exact"/>
        <w:rPr>
          <w:rFonts w:ascii="黑体" w:eastAsia="黑体"/>
          <w:b/>
          <w:sz w:val="28"/>
          <w:szCs w:val="28"/>
        </w:rPr>
      </w:pPr>
      <w:r>
        <w:rPr>
          <w:rFonts w:ascii="黑体" w:eastAsia="黑体" w:hAnsi="宋体"/>
          <w:b/>
          <w:sz w:val="28"/>
          <w:szCs w:val="28"/>
        </w:rPr>
        <w:t xml:space="preserve">1.1 </w:t>
      </w:r>
      <w:r>
        <w:rPr>
          <w:rFonts w:ascii="黑体" w:eastAsia="黑体" w:hAnsi="宋体" w:hint="eastAsia"/>
          <w:b/>
          <w:sz w:val="28"/>
          <w:szCs w:val="28"/>
        </w:rPr>
        <w:t>研究背景</w:t>
      </w:r>
    </w:p>
    <w:p w:rsidR="00F86D3A" w:rsidRDefault="006F1C9A" w:rsidP="00F86D3A">
      <w:pPr>
        <w:spacing w:line="360" w:lineRule="exact"/>
        <w:ind w:firstLineChars="200" w:firstLine="420"/>
      </w:pPr>
      <w:r>
        <w:rPr>
          <w:rFonts w:hint="eastAsia"/>
        </w:rPr>
        <w:t>当今社会，数字化及信息技术的发展给高校图书馆的馆藏结构、职能和服务带来了全面深刻的变革。面对日益增多的电子资源和纸本图书资料，为了完成研究或课程及毕业论文写作，学生在检索所需信息时经常会出现不安、迷失、恐惧、无助或逃避等现象，导致学生产生认知、情感或行为障碍，影响了学生的学业成绩</w:t>
      </w:r>
      <w:r>
        <w:rPr>
          <w:rFonts w:ascii="仿宋_GB2312" w:eastAsia="仿宋_GB2312"/>
          <w:szCs w:val="21"/>
          <w:vertAlign w:val="superscript"/>
        </w:rPr>
        <w:t>[1]</w:t>
      </w:r>
      <w:r>
        <w:rPr>
          <w:rFonts w:hint="eastAsia"/>
        </w:rPr>
        <w:t>（如</w:t>
      </w:r>
      <w:r>
        <w:t xml:space="preserve">Jiao, </w:t>
      </w:r>
      <w:proofErr w:type="spellStart"/>
      <w:r>
        <w:t>Onwuegbuzie</w:t>
      </w:r>
      <w:proofErr w:type="spellEnd"/>
      <w:r>
        <w:t xml:space="preserve"> &amp; </w:t>
      </w:r>
      <w:proofErr w:type="spellStart"/>
      <w:r>
        <w:t>Waytowich</w:t>
      </w:r>
      <w:proofErr w:type="spellEnd"/>
      <w:r>
        <w:t>, 2008</w:t>
      </w:r>
      <w:r>
        <w:rPr>
          <w:rFonts w:hint="eastAsia"/>
        </w:rPr>
        <w:t>）及科研绩效</w:t>
      </w:r>
      <w:r>
        <w:rPr>
          <w:rFonts w:ascii="仿宋_GB2312" w:eastAsia="仿宋_GB2312"/>
          <w:szCs w:val="21"/>
          <w:vertAlign w:val="superscript"/>
        </w:rPr>
        <w:t>[2]</w:t>
      </w:r>
      <w:r>
        <w:rPr>
          <w:rFonts w:hint="eastAsia"/>
        </w:rPr>
        <w:t>（如</w:t>
      </w:r>
      <w:proofErr w:type="spellStart"/>
      <w:r>
        <w:t>Onwuegbuzier</w:t>
      </w:r>
      <w:proofErr w:type="spellEnd"/>
      <w:r>
        <w:t xml:space="preserve"> &amp; Jiao, 2004</w:t>
      </w:r>
      <w:r>
        <w:rPr>
          <w:rFonts w:hint="eastAsia"/>
        </w:rPr>
        <w:t>）。上述现象被</w:t>
      </w:r>
      <w:proofErr w:type="spellStart"/>
      <w:r>
        <w:t>Erfanmanesh</w:t>
      </w:r>
      <w:proofErr w:type="spellEnd"/>
      <w:r>
        <w:t xml:space="preserve"> </w:t>
      </w:r>
      <w:r>
        <w:rPr>
          <w:rFonts w:ascii="仿宋_GB2312" w:eastAsia="仿宋_GB2312"/>
          <w:szCs w:val="21"/>
          <w:vertAlign w:val="superscript"/>
        </w:rPr>
        <w:t>[3]</w:t>
      </w:r>
      <w:r>
        <w:t xml:space="preserve"> (2012)</w:t>
      </w:r>
      <w:r>
        <w:rPr>
          <w:rFonts w:hint="eastAsia"/>
        </w:rPr>
        <w:t>首次命名为“信息检索焦虑”。事实上，国内外众多学者（如</w:t>
      </w:r>
      <w:r>
        <w:t>Kuhlthau,1993; Mellon1986;</w:t>
      </w:r>
      <w:r>
        <w:rPr>
          <w:rFonts w:hint="eastAsia"/>
        </w:rPr>
        <w:t>）</w:t>
      </w:r>
      <w:r>
        <w:rPr>
          <w:rFonts w:ascii="仿宋_GB2312" w:eastAsia="仿宋_GB2312"/>
          <w:szCs w:val="21"/>
          <w:vertAlign w:val="superscript"/>
        </w:rPr>
        <w:t>[4] [5]</w:t>
      </w:r>
      <w:r>
        <w:rPr>
          <w:rFonts w:hint="eastAsia"/>
        </w:rPr>
        <w:t>在此之前早已关注此现象，相关研究主要体现在图书馆焦虑</w:t>
      </w:r>
      <w:r>
        <w:rPr>
          <w:rFonts w:ascii="仿宋_GB2312" w:eastAsia="仿宋_GB2312"/>
          <w:szCs w:val="21"/>
          <w:vertAlign w:val="superscript"/>
        </w:rPr>
        <w:t>[5][6][7][8][9][10]</w:t>
      </w:r>
      <w:r>
        <w:rPr>
          <w:rFonts w:hint="eastAsia"/>
        </w:rPr>
        <w:t>（如</w:t>
      </w:r>
      <w:r>
        <w:t>Melon,</w:t>
      </w:r>
      <w:r>
        <w:rPr>
          <w:rFonts w:ascii="仿宋_GB2312" w:eastAsia="仿宋_GB2312"/>
          <w:szCs w:val="21"/>
          <w:vertAlign w:val="superscript"/>
        </w:rPr>
        <w:t xml:space="preserve"> </w:t>
      </w:r>
      <w:r>
        <w:t xml:space="preserve">1986; </w:t>
      </w:r>
      <w:proofErr w:type="spellStart"/>
      <w:r>
        <w:t>Bostick</w:t>
      </w:r>
      <w:proofErr w:type="spellEnd"/>
      <w:r>
        <w:t xml:space="preserve">, 1992; </w:t>
      </w:r>
      <w:proofErr w:type="spellStart"/>
      <w:r>
        <w:t>Kampen</w:t>
      </w:r>
      <w:proofErr w:type="spellEnd"/>
      <w:r>
        <w:t xml:space="preserve">, 2003; Anwar et al. 2004; </w:t>
      </w:r>
      <w:proofErr w:type="spellStart"/>
      <w:r>
        <w:t>Swigon</w:t>
      </w:r>
      <w:proofErr w:type="spellEnd"/>
      <w:r>
        <w:t xml:space="preserve">, 2009; </w:t>
      </w:r>
      <w:r>
        <w:rPr>
          <w:rFonts w:hint="eastAsia"/>
        </w:rPr>
        <w:t>徐迅，宋志强，</w:t>
      </w:r>
      <w:r>
        <w:t>2011</w:t>
      </w:r>
      <w:r>
        <w:rPr>
          <w:rFonts w:hint="eastAsia"/>
        </w:rPr>
        <w:t>）、计算机焦虑</w:t>
      </w:r>
      <w:r>
        <w:rPr>
          <w:rFonts w:ascii="仿宋_GB2312" w:eastAsia="仿宋_GB2312"/>
          <w:szCs w:val="21"/>
          <w:vertAlign w:val="superscript"/>
        </w:rPr>
        <w:t>[</w:t>
      </w:r>
      <w:r>
        <w:rPr>
          <w:rFonts w:ascii="仿宋_GB2312" w:eastAsia="仿宋_GB2312"/>
          <w:szCs w:val="21"/>
          <w:vertAlign w:val="superscript"/>
        </w:rPr>
        <w:t>11]</w:t>
      </w:r>
      <w:r>
        <w:rPr>
          <w:rFonts w:hint="eastAsia"/>
        </w:rPr>
        <w:t>（如</w:t>
      </w:r>
      <w:r>
        <w:t>Kohrman,2002</w:t>
      </w:r>
      <w:r>
        <w:rPr>
          <w:rFonts w:hint="eastAsia"/>
        </w:rPr>
        <w:t>）、互联网焦虑</w:t>
      </w:r>
      <w:r>
        <w:rPr>
          <w:rFonts w:ascii="仿宋_GB2312" w:eastAsia="仿宋_GB2312"/>
          <w:szCs w:val="21"/>
          <w:vertAlign w:val="superscript"/>
        </w:rPr>
        <w:t>[12]</w:t>
      </w:r>
      <w:r>
        <w:rPr>
          <w:rFonts w:hint="eastAsia"/>
        </w:rPr>
        <w:t>（如</w:t>
      </w:r>
      <w:proofErr w:type="spellStart"/>
      <w:r>
        <w:t>Omran</w:t>
      </w:r>
      <w:proofErr w:type="spellEnd"/>
      <w:r>
        <w:t>, 2001</w:t>
      </w:r>
      <w:r>
        <w:rPr>
          <w:rFonts w:hint="eastAsia"/>
        </w:rPr>
        <w:t>）及信息焦虑</w:t>
      </w:r>
      <w:r>
        <w:rPr>
          <w:rFonts w:ascii="仿宋_GB2312" w:eastAsia="仿宋_GB2312"/>
          <w:szCs w:val="21"/>
          <w:vertAlign w:val="superscript"/>
        </w:rPr>
        <w:t>[13][14]</w:t>
      </w:r>
      <w:r>
        <w:rPr>
          <w:rFonts w:hint="eastAsia"/>
        </w:rPr>
        <w:t>（沃尔曼，</w:t>
      </w:r>
      <w:r>
        <w:t>2001</w:t>
      </w:r>
      <w:r>
        <w:rPr>
          <w:rFonts w:hint="eastAsia"/>
        </w:rPr>
        <w:t>；程文英等，</w:t>
      </w:r>
      <w:r>
        <w:t>2014</w:t>
      </w:r>
      <w:r>
        <w:rPr>
          <w:rFonts w:hint="eastAsia"/>
        </w:rPr>
        <w:t>）。但是以往研究没有把“信息检索焦虑”作为独立概念进行专门的理论和实证研究，也缺少专门的研究工具。</w:t>
      </w:r>
      <w:proofErr w:type="spellStart"/>
      <w:r>
        <w:t>Erfanmanesh</w:t>
      </w:r>
      <w:proofErr w:type="spellEnd"/>
      <w:r>
        <w:t xml:space="preserve">, Abdullah &amp; </w:t>
      </w:r>
      <w:proofErr w:type="spellStart"/>
      <w:r>
        <w:t>Karim</w:t>
      </w:r>
      <w:proofErr w:type="spellEnd"/>
      <w:r>
        <w:t xml:space="preserve"> </w:t>
      </w:r>
      <w:r>
        <w:rPr>
          <w:rFonts w:ascii="仿宋_GB2312" w:eastAsia="仿宋_GB2312"/>
          <w:szCs w:val="21"/>
          <w:vertAlign w:val="superscript"/>
        </w:rPr>
        <w:t>[3][15]</w:t>
      </w:r>
      <w:r>
        <w:t xml:space="preserve"> (2012, 2014)</w:t>
      </w:r>
      <w:r>
        <w:rPr>
          <w:rFonts w:hint="eastAsia"/>
        </w:rPr>
        <w:t>为此研制了信效度较高的“信息检索焦虑量表”</w:t>
      </w:r>
      <w:r>
        <w:t>(</w:t>
      </w:r>
      <w:r>
        <w:rPr>
          <w:rFonts w:hint="eastAsia"/>
        </w:rPr>
        <w:t>李克特</w:t>
      </w:r>
      <w:r>
        <w:t>5</w:t>
      </w:r>
      <w:r>
        <w:rPr>
          <w:rFonts w:hint="eastAsia"/>
        </w:rPr>
        <w:t>级量表，共</w:t>
      </w:r>
      <w:r>
        <w:t>38</w:t>
      </w:r>
      <w:r>
        <w:rPr>
          <w:rFonts w:hint="eastAsia"/>
        </w:rPr>
        <w:t>题，含</w:t>
      </w:r>
      <w:r>
        <w:t>7</w:t>
      </w:r>
      <w:r>
        <w:rPr>
          <w:rFonts w:hint="eastAsia"/>
        </w:rPr>
        <w:t>个维度：图书馆障碍、信息资源障碍、计算机、网络及电子资源障碍、技术障碍、情感障碍、主题识别障碍及访问障碍</w:t>
      </w:r>
      <w:r>
        <w:t>)</w:t>
      </w:r>
      <w:r>
        <w:rPr>
          <w:rFonts w:hint="eastAsia"/>
        </w:rPr>
        <w:t>并采用随机抽样方法对马来西亚一所研究型大学的</w:t>
      </w:r>
      <w:r>
        <w:t>375</w:t>
      </w:r>
      <w:r>
        <w:rPr>
          <w:rFonts w:hint="eastAsia"/>
        </w:rPr>
        <w:t>名研究生的信息检索焦虑进行了实证研究。结果表明，信息检索焦虑是一个多维概念，</w:t>
      </w:r>
      <w:r>
        <w:t>96.5%</w:t>
      </w:r>
      <w:r>
        <w:rPr>
          <w:rFonts w:hint="eastAsia"/>
        </w:rPr>
        <w:t>的受试存在不同程度的信息检索焦虑。</w:t>
      </w:r>
      <w:r>
        <w:t>CNKI</w:t>
      </w:r>
      <w:r>
        <w:rPr>
          <w:rFonts w:hint="eastAsia"/>
        </w:rPr>
        <w:t>检索发现，目前国内只有</w:t>
      </w:r>
      <w:r>
        <w:t>1</w:t>
      </w:r>
      <w:r>
        <w:rPr>
          <w:rFonts w:hint="eastAsia"/>
        </w:rPr>
        <w:t>篇</w:t>
      </w:r>
      <w:r>
        <w:t xml:space="preserve"> </w:t>
      </w:r>
      <w:r>
        <w:rPr>
          <w:rFonts w:hint="eastAsia"/>
        </w:rPr>
        <w:t>“网络用户信息检索焦虑”</w:t>
      </w:r>
      <w:r>
        <w:rPr>
          <w:rFonts w:ascii="仿宋_GB2312" w:eastAsia="仿宋_GB2312"/>
          <w:szCs w:val="21"/>
          <w:vertAlign w:val="superscript"/>
        </w:rPr>
        <w:t xml:space="preserve"> [16]</w:t>
      </w:r>
      <w:r>
        <w:rPr>
          <w:rFonts w:hint="eastAsia"/>
        </w:rPr>
        <w:t>（冯雪梅，</w:t>
      </w:r>
      <w:r>
        <w:t>2008</w:t>
      </w:r>
      <w:r>
        <w:rPr>
          <w:rFonts w:hint="eastAsia"/>
        </w:rPr>
        <w:t>）理论探讨的论文。</w:t>
      </w:r>
    </w:p>
    <w:p w:rsidR="00F86D3A" w:rsidRDefault="006F1C9A" w:rsidP="00F86D3A">
      <w:pPr>
        <w:spacing w:line="360" w:lineRule="exact"/>
        <w:ind w:firstLineChars="150" w:firstLine="315"/>
        <w:rPr>
          <w:rFonts w:hint="eastAsia"/>
        </w:rPr>
      </w:pPr>
      <w:r>
        <w:rPr>
          <w:rFonts w:hint="eastAsia"/>
        </w:rPr>
        <w:t>纵观国内外研究，信息检索焦虑研究刚刚起步，研究对象范围偏小（目前仅限于研究型大学的研究生），研究内容偏窄，研究工具的信效度急需在</w:t>
      </w:r>
      <w:r>
        <w:rPr>
          <w:rFonts w:hint="eastAsia"/>
        </w:rPr>
        <w:t>更多教育背景下检验。</w:t>
      </w:r>
    </w:p>
    <w:p w:rsidR="00B204B7" w:rsidRDefault="00B204B7" w:rsidP="00F86D3A">
      <w:pPr>
        <w:spacing w:line="360" w:lineRule="exact"/>
        <w:ind w:firstLineChars="150" w:firstLine="315"/>
      </w:pPr>
    </w:p>
    <w:p w:rsidR="00F86D3A" w:rsidRDefault="006F1C9A">
      <w:pPr>
        <w:rPr>
          <w:rFonts w:ascii="黑体" w:eastAsia="黑体"/>
          <w:b/>
          <w:sz w:val="28"/>
          <w:szCs w:val="28"/>
        </w:rPr>
      </w:pPr>
      <w:r>
        <w:rPr>
          <w:rFonts w:ascii="黑体" w:eastAsia="黑体" w:hAnsi="宋体"/>
          <w:b/>
          <w:sz w:val="28"/>
          <w:szCs w:val="28"/>
        </w:rPr>
        <w:t xml:space="preserve">1.2 </w:t>
      </w:r>
      <w:r>
        <w:rPr>
          <w:rFonts w:ascii="黑体" w:eastAsia="黑体" w:hAnsi="宋体" w:hint="eastAsia"/>
          <w:b/>
          <w:sz w:val="28"/>
          <w:szCs w:val="28"/>
        </w:rPr>
        <w:t>研究目的意义</w:t>
      </w:r>
    </w:p>
    <w:p w:rsidR="00F86D3A" w:rsidRDefault="006F1C9A" w:rsidP="00F86D3A">
      <w:pPr>
        <w:spacing w:line="360" w:lineRule="exact"/>
        <w:ind w:firstLineChars="100" w:firstLine="210"/>
      </w:pPr>
      <w:r>
        <w:rPr>
          <w:rFonts w:hint="eastAsia"/>
        </w:rPr>
        <w:t>本研究拟把</w:t>
      </w:r>
      <w:proofErr w:type="spellStart"/>
      <w:r>
        <w:t>Erfanmanesh</w:t>
      </w:r>
      <w:proofErr w:type="spellEnd"/>
      <w:r>
        <w:t xml:space="preserve">, Abdullah &amp; </w:t>
      </w:r>
      <w:proofErr w:type="spellStart"/>
      <w:r>
        <w:t>Karim</w:t>
      </w:r>
      <w:proofErr w:type="spellEnd"/>
      <w:r>
        <w:t xml:space="preserve"> ( 2014) </w:t>
      </w:r>
      <w:r>
        <w:rPr>
          <w:rFonts w:hint="eastAsia"/>
        </w:rPr>
        <w:t>“信息检索焦虑量表“</w:t>
      </w:r>
      <w:r>
        <w:t xml:space="preserve"> </w:t>
      </w:r>
      <w:r>
        <w:rPr>
          <w:rFonts w:hint="eastAsia"/>
        </w:rPr>
        <w:t>译成中文版，利用定量方法，对我国农业院校研究生和高年级本科生的信息检索焦虑进行实证研究，旨在摸清现状，找出原因，为学生降低焦虑提供解决方案和图书馆改善检索服务提供参考。</w:t>
      </w:r>
    </w:p>
    <w:p w:rsidR="00F86D3A" w:rsidRDefault="006F1C9A">
      <w:pPr>
        <w:spacing w:line="360" w:lineRule="exact"/>
      </w:pPr>
      <w:r>
        <w:rPr>
          <w:rFonts w:hint="eastAsia"/>
        </w:rPr>
        <w:t>理论上，本研究有助于验证中文版信息检索焦虑检测工具的信效度及适用性，推动国内信息检索焦虑的研究。实践上通过找出研究生及本科生信息检索焦虑异同及原因，有助于提出降低焦虑的解决方案，并为图书馆改</w:t>
      </w:r>
      <w:r>
        <w:rPr>
          <w:rFonts w:hint="eastAsia"/>
        </w:rPr>
        <w:t>善检索服务提供重要参考。</w:t>
      </w:r>
    </w:p>
    <w:p w:rsidR="00F86D3A" w:rsidRDefault="00F86D3A" w:rsidP="00F86D3A">
      <w:pPr>
        <w:tabs>
          <w:tab w:val="left" w:pos="480"/>
          <w:tab w:val="left" w:pos="1560"/>
        </w:tabs>
        <w:spacing w:beforeLines="100" w:afterLines="100" w:line="360" w:lineRule="exact"/>
        <w:ind w:leftChars="24" w:left="50" w:right="57"/>
        <w:jc w:val="center"/>
        <w:rPr>
          <w:rFonts w:ascii="黑体" w:eastAsia="黑体" w:hAnsi="宋体"/>
          <w:b/>
          <w:sz w:val="32"/>
          <w:szCs w:val="32"/>
        </w:rPr>
      </w:pPr>
    </w:p>
    <w:p w:rsidR="00B204B7" w:rsidRDefault="00B204B7" w:rsidP="00F86D3A">
      <w:pPr>
        <w:tabs>
          <w:tab w:val="left" w:pos="480"/>
          <w:tab w:val="left" w:pos="1560"/>
        </w:tabs>
        <w:spacing w:beforeLines="100" w:afterLines="100" w:line="360" w:lineRule="exact"/>
        <w:ind w:leftChars="24" w:left="50" w:right="57"/>
        <w:jc w:val="center"/>
        <w:rPr>
          <w:rFonts w:ascii="黑体" w:eastAsia="黑体" w:hAnsi="宋体" w:hint="eastAsia"/>
          <w:b/>
          <w:sz w:val="32"/>
          <w:szCs w:val="32"/>
        </w:rPr>
      </w:pPr>
    </w:p>
    <w:p w:rsidR="00F86D3A" w:rsidRDefault="006F1C9A" w:rsidP="00F86D3A">
      <w:pPr>
        <w:tabs>
          <w:tab w:val="left" w:pos="480"/>
          <w:tab w:val="left" w:pos="1560"/>
        </w:tabs>
        <w:spacing w:beforeLines="100" w:afterLines="100" w:line="360" w:lineRule="exact"/>
        <w:ind w:leftChars="24" w:left="50" w:right="57"/>
        <w:jc w:val="center"/>
        <w:rPr>
          <w:rFonts w:ascii="黑体" w:eastAsia="黑体"/>
          <w:b/>
          <w:sz w:val="32"/>
          <w:szCs w:val="32"/>
        </w:rPr>
      </w:pPr>
      <w:r>
        <w:rPr>
          <w:rFonts w:ascii="黑体" w:eastAsia="黑体" w:hAnsi="宋体" w:hint="eastAsia"/>
          <w:b/>
          <w:sz w:val="32"/>
          <w:szCs w:val="32"/>
        </w:rPr>
        <w:t>第二章</w:t>
      </w:r>
      <w:r>
        <w:rPr>
          <w:rFonts w:ascii="黑体" w:eastAsia="黑体" w:hAnsi="宋体"/>
          <w:b/>
          <w:sz w:val="32"/>
          <w:szCs w:val="32"/>
        </w:rPr>
        <w:t xml:space="preserve">  </w:t>
      </w:r>
      <w:r>
        <w:rPr>
          <w:rFonts w:ascii="黑体" w:eastAsia="黑体" w:hAnsi="宋体" w:hint="eastAsia"/>
          <w:b/>
          <w:sz w:val="32"/>
          <w:szCs w:val="32"/>
        </w:rPr>
        <w:t>研究内容及方法</w:t>
      </w:r>
    </w:p>
    <w:p w:rsidR="00F86D3A" w:rsidRDefault="006F1C9A" w:rsidP="00F86D3A">
      <w:pPr>
        <w:tabs>
          <w:tab w:val="left" w:pos="480"/>
          <w:tab w:val="left" w:pos="1560"/>
        </w:tabs>
        <w:spacing w:beforeLines="100" w:afterLines="100" w:line="360" w:lineRule="exact"/>
        <w:ind w:leftChars="24" w:left="50" w:right="57"/>
        <w:rPr>
          <w:rFonts w:ascii="黑体" w:eastAsia="黑体"/>
          <w:b/>
          <w:sz w:val="28"/>
          <w:szCs w:val="28"/>
        </w:rPr>
      </w:pPr>
      <w:r>
        <w:rPr>
          <w:rFonts w:ascii="黑体" w:eastAsia="黑体" w:hAnsi="宋体"/>
          <w:b/>
          <w:sz w:val="28"/>
          <w:szCs w:val="28"/>
        </w:rPr>
        <w:t xml:space="preserve">2.1 </w:t>
      </w:r>
      <w:r>
        <w:rPr>
          <w:rFonts w:ascii="黑体" w:eastAsia="黑体" w:hAnsi="宋体" w:hint="eastAsia"/>
          <w:b/>
          <w:sz w:val="28"/>
          <w:szCs w:val="28"/>
        </w:rPr>
        <w:t>研究内容及研究步骤</w:t>
      </w:r>
      <w:r>
        <w:rPr>
          <w:rFonts w:ascii="黑体" w:eastAsia="黑体" w:hAnsi="宋体"/>
          <w:b/>
          <w:sz w:val="28"/>
          <w:szCs w:val="28"/>
        </w:rPr>
        <w:t xml:space="preserve"> </w:t>
      </w:r>
    </w:p>
    <w:p w:rsidR="00F86D3A" w:rsidRDefault="006F1C9A" w:rsidP="00F86D3A">
      <w:pPr>
        <w:tabs>
          <w:tab w:val="left" w:pos="480"/>
          <w:tab w:val="left" w:pos="1560"/>
        </w:tabs>
        <w:spacing w:before="100" w:after="100" w:line="360" w:lineRule="exact"/>
        <w:ind w:leftChars="24" w:left="50" w:right="57"/>
        <w:rPr>
          <w:rFonts w:ascii="黑体" w:eastAsia="黑体"/>
          <w:b/>
          <w:sz w:val="24"/>
          <w:szCs w:val="24"/>
        </w:rPr>
      </w:pPr>
      <w:r>
        <w:rPr>
          <w:rFonts w:ascii="黑体" w:eastAsia="黑体" w:hAnsi="宋体"/>
          <w:b/>
          <w:sz w:val="24"/>
          <w:szCs w:val="24"/>
        </w:rPr>
        <w:t xml:space="preserve">2.1.1 </w:t>
      </w:r>
      <w:r>
        <w:rPr>
          <w:rFonts w:ascii="黑体" w:eastAsia="黑体" w:hAnsi="宋体" w:hint="eastAsia"/>
          <w:b/>
          <w:sz w:val="24"/>
          <w:szCs w:val="24"/>
        </w:rPr>
        <w:t>研究内容</w:t>
      </w:r>
    </w:p>
    <w:p w:rsidR="00F86D3A" w:rsidRDefault="006F1C9A">
      <w:pPr>
        <w:tabs>
          <w:tab w:val="left" w:pos="480"/>
          <w:tab w:val="left" w:pos="1560"/>
        </w:tabs>
        <w:spacing w:line="360" w:lineRule="exact"/>
        <w:ind w:right="57"/>
        <w:rPr>
          <w:rFonts w:ascii="宋体"/>
          <w:b/>
          <w:bCs/>
          <w:szCs w:val="21"/>
        </w:rPr>
      </w:pPr>
      <w:r>
        <w:rPr>
          <w:rFonts w:ascii="宋体" w:hAnsi="宋体" w:hint="eastAsia"/>
          <w:szCs w:val="21"/>
        </w:rPr>
        <w:t xml:space="preserve">    </w:t>
      </w:r>
      <w:r>
        <w:rPr>
          <w:rFonts w:ascii="宋体" w:hAnsi="宋体" w:hint="eastAsia"/>
          <w:szCs w:val="21"/>
        </w:rPr>
        <w:t>本研究主要探讨我国高校</w:t>
      </w:r>
      <w:r>
        <w:rPr>
          <w:rFonts w:ascii="宋体" w:hAnsi="宋体" w:hint="eastAsia"/>
          <w:bCs/>
          <w:szCs w:val="21"/>
        </w:rPr>
        <w:t>研究生和高年级本科生的信息检索焦虑状况，并对比二者异同。具体研究问题如下：第一，我国研究生和高年级本科生的信息检索焦虑现状如何？第二，研究生和高年级本科生的信息检索焦虑在整体及不同维度上是否表现出显著差异？</w:t>
      </w:r>
    </w:p>
    <w:p w:rsidR="00F86D3A" w:rsidRDefault="006F1C9A">
      <w:pPr>
        <w:spacing w:line="360" w:lineRule="exact"/>
        <w:ind w:firstLine="420"/>
      </w:pPr>
      <w:r>
        <w:rPr>
          <w:rFonts w:hint="eastAsia"/>
        </w:rPr>
        <w:t>首先，根据国外文献，结合国内高校实际，把</w:t>
      </w:r>
      <w:proofErr w:type="spellStart"/>
      <w:r>
        <w:t>Erfanmanesh</w:t>
      </w:r>
      <w:proofErr w:type="spellEnd"/>
      <w:r>
        <w:t xml:space="preserve">, Abdullah &amp; </w:t>
      </w:r>
      <w:proofErr w:type="spellStart"/>
      <w:r>
        <w:t>Karim</w:t>
      </w:r>
      <w:proofErr w:type="spellEnd"/>
      <w:r>
        <w:t xml:space="preserve"> (2014)</w:t>
      </w:r>
      <w:r>
        <w:rPr>
          <w:rFonts w:hint="eastAsia"/>
        </w:rPr>
        <w:t>的信息检索焦虑量表译成中文，进行适当修改，进一步验证该量表的信效度，为今后国内相关研究提供合适的研究工具。其次，本研究拟采用整群随机抽样方法，从山东农业大学选取</w:t>
      </w:r>
      <w:r>
        <w:t>240</w:t>
      </w:r>
      <w:r>
        <w:rPr>
          <w:rFonts w:hint="eastAsia"/>
        </w:rPr>
        <w:t>人左右</w:t>
      </w:r>
      <w:r>
        <w:rPr>
          <w:rFonts w:hint="eastAsia"/>
          <w:sz w:val="24"/>
          <w:szCs w:val="24"/>
        </w:rPr>
        <w:t>的研究生</w:t>
      </w:r>
      <w:r>
        <w:rPr>
          <w:rFonts w:hint="eastAsia"/>
        </w:rPr>
        <w:t>和三、四年级本科生进行定性和定量问卷调查，通过描述性统计分析了解被试信息检索焦虑状况；通过主题提炼和归纳法了解信息检索焦虑产生的原因。再次</w:t>
      </w:r>
      <w:r>
        <w:rPr>
          <w:rFonts w:hint="eastAsia"/>
        </w:rPr>
        <w:t>，</w:t>
      </w:r>
      <w:r>
        <w:rPr>
          <w:rFonts w:hint="eastAsia"/>
        </w:rPr>
        <w:t>通过</w:t>
      </w:r>
      <w:r>
        <w:rPr>
          <w:rFonts w:ascii="宋体" w:hAnsi="宋体"/>
        </w:rPr>
        <w:t>SPSS 21.0</w:t>
      </w:r>
      <w:r>
        <w:rPr>
          <w:rFonts w:hint="eastAsia"/>
        </w:rPr>
        <w:t>中的独立样本</w:t>
      </w:r>
      <w:r>
        <w:t>T</w:t>
      </w:r>
      <w:r>
        <w:rPr>
          <w:rFonts w:hint="eastAsia"/>
        </w:rPr>
        <w:t>检验分析考察研究生和高年级本科生的信息检索焦虑在整体及不同维度上是否存在差异。最后，通过</w:t>
      </w:r>
      <w:r>
        <w:rPr>
          <w:rFonts w:ascii="宋体" w:hAnsi="宋体"/>
        </w:rPr>
        <w:t>SPSS 21.0</w:t>
      </w:r>
      <w:r>
        <w:rPr>
          <w:rFonts w:hint="eastAsia"/>
        </w:rPr>
        <w:t>中的独立样本</w:t>
      </w:r>
      <w:r>
        <w:t>T</w:t>
      </w:r>
      <w:r>
        <w:rPr>
          <w:rFonts w:hint="eastAsia"/>
        </w:rPr>
        <w:t>检验了解男女研究生和本科生的信息检索</w:t>
      </w:r>
      <w:r>
        <w:rPr>
          <w:rFonts w:hint="eastAsia"/>
        </w:rPr>
        <w:t>焦虑在整体及不同维度上是否存在差异。</w:t>
      </w:r>
    </w:p>
    <w:p w:rsidR="00F86D3A" w:rsidRDefault="00F86D3A">
      <w:pPr>
        <w:spacing w:line="360" w:lineRule="exact"/>
      </w:pPr>
    </w:p>
    <w:p w:rsidR="00F86D3A" w:rsidRDefault="006F1C9A">
      <w:pPr>
        <w:tabs>
          <w:tab w:val="left" w:pos="480"/>
          <w:tab w:val="left" w:pos="1560"/>
        </w:tabs>
        <w:ind w:right="57"/>
        <w:rPr>
          <w:rFonts w:ascii="黑体" w:eastAsia="黑体" w:hAnsi="宋体"/>
          <w:b/>
          <w:bCs/>
          <w:position w:val="36"/>
          <w:sz w:val="24"/>
          <w:szCs w:val="24"/>
        </w:rPr>
      </w:pPr>
      <w:r>
        <w:rPr>
          <w:rFonts w:ascii="黑体" w:eastAsia="黑体" w:hAnsi="宋体"/>
          <w:b/>
          <w:bCs/>
          <w:position w:val="36"/>
          <w:sz w:val="24"/>
          <w:szCs w:val="24"/>
        </w:rPr>
        <w:t>2.1.2</w:t>
      </w:r>
      <w:r>
        <w:rPr>
          <w:rFonts w:ascii="黑体" w:eastAsia="黑体" w:hAnsi="宋体" w:hint="eastAsia"/>
          <w:b/>
          <w:bCs/>
          <w:position w:val="36"/>
          <w:sz w:val="24"/>
          <w:szCs w:val="24"/>
        </w:rPr>
        <w:t>研究步骤</w:t>
      </w:r>
    </w:p>
    <w:p w:rsidR="00F86D3A" w:rsidRDefault="006F1C9A" w:rsidP="00F86D3A">
      <w:pPr>
        <w:tabs>
          <w:tab w:val="left" w:pos="480"/>
          <w:tab w:val="left" w:pos="1560"/>
        </w:tabs>
        <w:ind w:right="57" w:firstLineChars="100" w:firstLine="210"/>
        <w:rPr>
          <w:rFonts w:ascii="宋体"/>
        </w:rPr>
      </w:pPr>
      <w:r>
        <w:rPr>
          <w:rFonts w:ascii="宋体" w:hAnsi="宋体" w:hint="eastAsia"/>
        </w:rPr>
        <w:t xml:space="preserve"> </w:t>
      </w:r>
      <w:r>
        <w:rPr>
          <w:rFonts w:ascii="宋体" w:hAnsi="宋体" w:hint="eastAsia"/>
        </w:rPr>
        <w:t>首先，搜集阅读相关文献，修改“信息检索焦虑问卷”。期间要对问卷进行试测，确保问卷信效度符合心理测量学要求。其次，采用整群随机抽样方法选取山东农业大学研究生和本科生高年级学生进行问卷调查。回收问卷，把定量数据输入</w:t>
      </w:r>
      <w:r>
        <w:rPr>
          <w:rFonts w:ascii="宋体" w:hAnsi="宋体"/>
        </w:rPr>
        <w:t>SPSS 21.0</w:t>
      </w:r>
      <w:r>
        <w:rPr>
          <w:rFonts w:ascii="宋体" w:hAnsi="宋体" w:hint="eastAsia"/>
        </w:rPr>
        <w:t>进行定量分析；定性数据则进行主题提炼和归纳分析，旨在了解造成上述差异的原因。</w:t>
      </w:r>
    </w:p>
    <w:p w:rsidR="00F86D3A" w:rsidRDefault="006F1C9A">
      <w:pPr>
        <w:rPr>
          <w:rFonts w:ascii="黑体" w:eastAsia="黑体"/>
          <w:sz w:val="28"/>
          <w:szCs w:val="28"/>
        </w:rPr>
      </w:pPr>
      <w:r>
        <w:rPr>
          <w:rFonts w:ascii="黑体" w:eastAsia="黑体"/>
          <w:sz w:val="28"/>
          <w:szCs w:val="28"/>
        </w:rPr>
        <w:t>2.2</w:t>
      </w:r>
      <w:r>
        <w:rPr>
          <w:rFonts w:ascii="黑体" w:eastAsia="黑体" w:hint="eastAsia"/>
          <w:sz w:val="28"/>
          <w:szCs w:val="28"/>
        </w:rPr>
        <w:t>研究方法</w:t>
      </w:r>
    </w:p>
    <w:p w:rsidR="00F86D3A" w:rsidRDefault="006F1C9A">
      <w:pPr>
        <w:rPr>
          <w:rFonts w:ascii="黑体" w:eastAsia="黑体" w:hAnsi="宋体"/>
          <w:sz w:val="24"/>
          <w:szCs w:val="24"/>
        </w:rPr>
      </w:pPr>
      <w:r>
        <w:rPr>
          <w:rFonts w:ascii="黑体" w:eastAsia="黑体" w:hAnsi="宋体"/>
          <w:sz w:val="24"/>
          <w:szCs w:val="24"/>
        </w:rPr>
        <w:t xml:space="preserve">2.2.1 </w:t>
      </w:r>
      <w:r>
        <w:rPr>
          <w:rFonts w:ascii="黑体" w:eastAsia="黑体" w:hAnsi="宋体" w:hint="eastAsia"/>
          <w:sz w:val="24"/>
          <w:szCs w:val="24"/>
        </w:rPr>
        <w:t>被试</w:t>
      </w:r>
    </w:p>
    <w:p w:rsidR="00F86D3A" w:rsidRDefault="006F1C9A" w:rsidP="00F86D3A">
      <w:pPr>
        <w:ind w:firstLineChars="150" w:firstLine="315"/>
      </w:pPr>
      <w:r>
        <w:rPr>
          <w:rFonts w:hint="eastAsia"/>
        </w:rPr>
        <w:t>本研究采用分层随机抽样方法，</w:t>
      </w:r>
      <w:r>
        <w:t xml:space="preserve"> </w:t>
      </w:r>
      <w:r>
        <w:rPr>
          <w:rFonts w:hint="eastAsia"/>
        </w:rPr>
        <w:t>于</w:t>
      </w:r>
      <w:r>
        <w:t>2015</w:t>
      </w:r>
      <w:r>
        <w:rPr>
          <w:rFonts w:hint="eastAsia"/>
        </w:rPr>
        <w:t>年</w:t>
      </w:r>
      <w:r>
        <w:t>1</w:t>
      </w:r>
      <w:r>
        <w:rPr>
          <w:rFonts w:hint="eastAsia"/>
        </w:rPr>
        <w:t>月对山东农业大学</w:t>
      </w:r>
      <w:r>
        <w:t>365</w:t>
      </w:r>
      <w:r>
        <w:rPr>
          <w:rFonts w:hint="eastAsia"/>
        </w:rPr>
        <w:t>名研究生和本科生进行了问卷调查。研究生</w:t>
      </w:r>
      <w:r>
        <w:t>185</w:t>
      </w:r>
      <w:r>
        <w:rPr>
          <w:rFonts w:hint="eastAsia"/>
        </w:rPr>
        <w:t>人来自一年级</w:t>
      </w:r>
      <w:r>
        <w:t>8</w:t>
      </w:r>
      <w:r>
        <w:rPr>
          <w:rFonts w:hint="eastAsia"/>
        </w:rPr>
        <w:t>个学院（农学院、林学院、园艺学院、植保学院、机电学院、动物科技学院、资源环境学院及食品科学学院）</w:t>
      </w:r>
      <w:r>
        <w:t>36</w:t>
      </w:r>
      <w:r>
        <w:rPr>
          <w:rFonts w:hint="eastAsia"/>
        </w:rPr>
        <w:t>个研究方向，其中男生</w:t>
      </w:r>
      <w:r>
        <w:t>95</w:t>
      </w:r>
      <w:r>
        <w:rPr>
          <w:rFonts w:hint="eastAsia"/>
        </w:rPr>
        <w:t>人，女生</w:t>
      </w:r>
      <w:r>
        <w:t>90</w:t>
      </w:r>
      <w:r>
        <w:rPr>
          <w:rFonts w:hint="eastAsia"/>
        </w:rPr>
        <w:t>人。</w:t>
      </w:r>
      <w:r>
        <w:t>180</w:t>
      </w:r>
      <w:r>
        <w:rPr>
          <w:rFonts w:hint="eastAsia"/>
        </w:rPr>
        <w:t>名本科生全为大三学生，来自</w:t>
      </w:r>
      <w:r>
        <w:t>8</w:t>
      </w:r>
      <w:r>
        <w:rPr>
          <w:rFonts w:hint="eastAsia"/>
        </w:rPr>
        <w:t>个学院（农学院、林学院、动物科技学院、园艺学院、资源环境学院、植保学院、经管学院及外语学院）</w:t>
      </w:r>
      <w:r>
        <w:t>26</w:t>
      </w:r>
      <w:r>
        <w:rPr>
          <w:rFonts w:hint="eastAsia"/>
        </w:rPr>
        <w:t>个专业，其中男生</w:t>
      </w:r>
      <w:r>
        <w:t>94</w:t>
      </w:r>
      <w:r>
        <w:rPr>
          <w:rFonts w:hint="eastAsia"/>
        </w:rPr>
        <w:t>人，女生</w:t>
      </w:r>
      <w:r>
        <w:t>86</w:t>
      </w:r>
      <w:r>
        <w:rPr>
          <w:rFonts w:hint="eastAsia"/>
        </w:rPr>
        <w:t>人。</w:t>
      </w:r>
    </w:p>
    <w:p w:rsidR="00F86D3A" w:rsidRDefault="00F86D3A" w:rsidP="00F86D3A">
      <w:pPr>
        <w:ind w:firstLineChars="150" w:firstLine="315"/>
      </w:pPr>
    </w:p>
    <w:p w:rsidR="00F86D3A" w:rsidRDefault="006F1C9A">
      <w:pPr>
        <w:spacing w:line="360" w:lineRule="exact"/>
        <w:rPr>
          <w:rFonts w:ascii="宋体" w:hAnsi="宋体"/>
          <w:b/>
          <w:sz w:val="24"/>
          <w:szCs w:val="24"/>
        </w:rPr>
      </w:pPr>
      <w:r>
        <w:rPr>
          <w:rFonts w:ascii="宋体" w:hAnsi="宋体"/>
          <w:b/>
          <w:sz w:val="24"/>
          <w:szCs w:val="24"/>
        </w:rPr>
        <w:t xml:space="preserve">2.2.2 </w:t>
      </w:r>
      <w:r>
        <w:rPr>
          <w:rFonts w:ascii="宋体" w:hAnsi="宋体" w:hint="eastAsia"/>
          <w:b/>
          <w:sz w:val="24"/>
          <w:szCs w:val="24"/>
        </w:rPr>
        <w:t>研究工具</w:t>
      </w:r>
      <w:r>
        <w:rPr>
          <w:rFonts w:ascii="宋体" w:hAnsi="宋体"/>
          <w:b/>
          <w:sz w:val="24"/>
          <w:szCs w:val="24"/>
        </w:rPr>
        <w:t xml:space="preserve"> </w:t>
      </w:r>
    </w:p>
    <w:p w:rsidR="00F86D3A" w:rsidRDefault="006F1C9A">
      <w:pPr>
        <w:spacing w:line="360" w:lineRule="exact"/>
        <w:rPr>
          <w:rFonts w:ascii="宋体" w:hAnsi="宋体"/>
          <w:szCs w:val="21"/>
        </w:rPr>
      </w:pPr>
      <w:r>
        <w:rPr>
          <w:rFonts w:ascii="宋体" w:hAnsi="宋体"/>
          <w:b/>
          <w:sz w:val="24"/>
          <w:szCs w:val="24"/>
        </w:rPr>
        <w:t xml:space="preserve"> </w:t>
      </w:r>
      <w:r>
        <w:rPr>
          <w:rFonts w:ascii="宋体" w:hAnsi="宋体" w:hint="eastAsia"/>
          <w:szCs w:val="21"/>
        </w:rPr>
        <w:t>研究工具为问卷，由两部分组成：个人简况及中文版信息检索焦虑量表。信息检索焦虑量表由</w:t>
      </w:r>
      <w:proofErr w:type="spellStart"/>
      <w:r>
        <w:rPr>
          <w:rFonts w:ascii="宋体" w:hAnsi="宋体"/>
          <w:szCs w:val="21"/>
        </w:rPr>
        <w:t>Erfanmanesh</w:t>
      </w:r>
      <w:proofErr w:type="spellEnd"/>
      <w:r>
        <w:rPr>
          <w:rFonts w:ascii="宋体" w:hAnsi="宋体" w:hint="eastAsia"/>
          <w:szCs w:val="21"/>
        </w:rPr>
        <w:t>等学者</w:t>
      </w:r>
      <w:r>
        <w:rPr>
          <w:rFonts w:ascii="宋体" w:hAnsi="宋体"/>
          <w:szCs w:val="21"/>
          <w:vertAlign w:val="superscript"/>
        </w:rPr>
        <w:t>[3]</w:t>
      </w:r>
      <w:r>
        <w:rPr>
          <w:rFonts w:ascii="宋体" w:hAnsi="宋体" w:hint="eastAsia"/>
          <w:szCs w:val="21"/>
        </w:rPr>
        <w:t>采用李克特五级量表格式设计，由</w:t>
      </w:r>
      <w:r>
        <w:rPr>
          <w:rFonts w:ascii="宋体" w:hAnsi="宋体"/>
          <w:szCs w:val="21"/>
        </w:rPr>
        <w:t>47</w:t>
      </w:r>
      <w:r>
        <w:rPr>
          <w:rFonts w:ascii="宋体" w:hAnsi="宋体" w:hint="eastAsia"/>
          <w:szCs w:val="21"/>
        </w:rPr>
        <w:t>题组成，从非</w:t>
      </w:r>
      <w:r>
        <w:rPr>
          <w:rFonts w:ascii="宋体" w:hAnsi="宋体" w:hint="eastAsia"/>
          <w:szCs w:val="21"/>
        </w:rPr>
        <w:t>常不同意到非常同意，得分理论范围在</w:t>
      </w:r>
      <w:r>
        <w:rPr>
          <w:rFonts w:ascii="宋体" w:hAnsi="宋体"/>
          <w:szCs w:val="21"/>
        </w:rPr>
        <w:t>47</w:t>
      </w:r>
      <w:r>
        <w:rPr>
          <w:rFonts w:ascii="宋体" w:hAnsi="宋体" w:hint="eastAsia"/>
          <w:szCs w:val="21"/>
        </w:rPr>
        <w:t>至</w:t>
      </w:r>
      <w:r>
        <w:rPr>
          <w:rFonts w:ascii="宋体" w:hAnsi="宋体"/>
          <w:szCs w:val="21"/>
        </w:rPr>
        <w:t>235</w:t>
      </w:r>
      <w:r>
        <w:rPr>
          <w:rFonts w:ascii="宋体" w:hAnsi="宋体" w:hint="eastAsia"/>
          <w:szCs w:val="21"/>
        </w:rPr>
        <w:t>之间。本研究所用信息检索焦虑量表（以下简称</w:t>
      </w:r>
      <w:r>
        <w:rPr>
          <w:rFonts w:ascii="宋体" w:hAnsi="宋体"/>
          <w:szCs w:val="21"/>
        </w:rPr>
        <w:t>ISAS</w:t>
      </w:r>
      <w:r>
        <w:rPr>
          <w:rFonts w:ascii="宋体" w:hAnsi="宋体" w:hint="eastAsia"/>
          <w:szCs w:val="21"/>
        </w:rPr>
        <w:t>）是在</w:t>
      </w:r>
      <w:proofErr w:type="spellStart"/>
      <w:r>
        <w:rPr>
          <w:rFonts w:ascii="宋体" w:hAnsi="宋体"/>
          <w:szCs w:val="21"/>
        </w:rPr>
        <w:t>Erfanmanesh</w:t>
      </w:r>
      <w:proofErr w:type="spellEnd"/>
      <w:r>
        <w:rPr>
          <w:rFonts w:ascii="宋体" w:hAnsi="宋体" w:hint="eastAsia"/>
          <w:szCs w:val="21"/>
        </w:rPr>
        <w:t>等学者版本的基础上，根据我国实际修订而成并采用回译法译成中文。修改后的</w:t>
      </w:r>
      <w:r>
        <w:rPr>
          <w:rFonts w:ascii="宋体" w:hAnsi="宋体"/>
          <w:szCs w:val="21"/>
        </w:rPr>
        <w:t>ISAS</w:t>
      </w:r>
      <w:r>
        <w:rPr>
          <w:rFonts w:ascii="宋体" w:hAnsi="宋体" w:hint="eastAsia"/>
          <w:szCs w:val="21"/>
        </w:rPr>
        <w:t>共</w:t>
      </w:r>
      <w:r>
        <w:rPr>
          <w:rFonts w:ascii="宋体" w:hAnsi="宋体"/>
          <w:szCs w:val="21"/>
        </w:rPr>
        <w:t>44</w:t>
      </w:r>
      <w:r>
        <w:rPr>
          <w:rFonts w:ascii="宋体" w:hAnsi="宋体" w:hint="eastAsia"/>
          <w:szCs w:val="21"/>
        </w:rPr>
        <w:t>题，包含</w:t>
      </w:r>
      <w:r>
        <w:rPr>
          <w:rFonts w:ascii="宋体" w:hAnsi="宋体"/>
          <w:szCs w:val="21"/>
        </w:rPr>
        <w:t>6</w:t>
      </w:r>
      <w:r>
        <w:rPr>
          <w:rFonts w:ascii="宋体" w:hAnsi="宋体" w:hint="eastAsia"/>
          <w:szCs w:val="21"/>
        </w:rPr>
        <w:t>个分量表：信息资源障碍（包括题</w:t>
      </w:r>
      <w:r>
        <w:rPr>
          <w:rFonts w:ascii="宋体" w:hAnsi="宋体"/>
          <w:szCs w:val="21"/>
        </w:rPr>
        <w:t>4</w:t>
      </w:r>
      <w:r>
        <w:rPr>
          <w:rFonts w:ascii="宋体" w:hAnsi="宋体" w:hint="eastAsia"/>
          <w:szCs w:val="21"/>
        </w:rPr>
        <w:t>、</w:t>
      </w:r>
      <w:r>
        <w:rPr>
          <w:rFonts w:ascii="宋体" w:hAnsi="宋体"/>
          <w:szCs w:val="21"/>
        </w:rPr>
        <w:t>5</w:t>
      </w:r>
      <w:r>
        <w:rPr>
          <w:rFonts w:ascii="宋体" w:hAnsi="宋体" w:hint="eastAsia"/>
          <w:szCs w:val="21"/>
        </w:rPr>
        <w:t>、</w:t>
      </w:r>
      <w:r>
        <w:rPr>
          <w:rFonts w:ascii="宋体" w:hAnsi="宋体"/>
          <w:szCs w:val="21"/>
        </w:rPr>
        <w:t>6</w:t>
      </w:r>
      <w:r>
        <w:rPr>
          <w:rFonts w:ascii="宋体" w:hAnsi="宋体" w:hint="eastAsia"/>
          <w:szCs w:val="21"/>
        </w:rPr>
        <w:t>、</w:t>
      </w:r>
      <w:r>
        <w:rPr>
          <w:rFonts w:ascii="宋体" w:hAnsi="宋体"/>
          <w:szCs w:val="21"/>
        </w:rPr>
        <w:t>8</w:t>
      </w:r>
      <w:r>
        <w:rPr>
          <w:rFonts w:ascii="宋体" w:hAnsi="宋体" w:hint="eastAsia"/>
          <w:szCs w:val="21"/>
        </w:rPr>
        <w:t>、</w:t>
      </w:r>
      <w:r>
        <w:rPr>
          <w:rFonts w:ascii="宋体" w:hAnsi="宋体"/>
          <w:szCs w:val="21"/>
        </w:rPr>
        <w:t>10</w:t>
      </w:r>
      <w:r>
        <w:rPr>
          <w:rFonts w:ascii="宋体" w:hAnsi="宋体" w:hint="eastAsia"/>
          <w:szCs w:val="21"/>
        </w:rPr>
        <w:t>、</w:t>
      </w:r>
      <w:r>
        <w:rPr>
          <w:rFonts w:ascii="宋体" w:hAnsi="宋体"/>
          <w:szCs w:val="21"/>
        </w:rPr>
        <w:t>18</w:t>
      </w:r>
      <w:r>
        <w:rPr>
          <w:rFonts w:ascii="宋体" w:hAnsi="宋体" w:hint="eastAsia"/>
          <w:szCs w:val="21"/>
        </w:rPr>
        <w:t>、</w:t>
      </w:r>
      <w:r>
        <w:rPr>
          <w:rFonts w:ascii="宋体" w:hAnsi="宋体"/>
          <w:szCs w:val="21"/>
        </w:rPr>
        <w:t>21</w:t>
      </w:r>
      <w:r>
        <w:rPr>
          <w:rFonts w:ascii="宋体" w:hAnsi="宋体" w:hint="eastAsia"/>
          <w:szCs w:val="21"/>
        </w:rPr>
        <w:t>、</w:t>
      </w:r>
      <w:r>
        <w:rPr>
          <w:rFonts w:ascii="宋体" w:hAnsi="宋体"/>
          <w:szCs w:val="21"/>
        </w:rPr>
        <w:t>25</w:t>
      </w:r>
      <w:r>
        <w:rPr>
          <w:rFonts w:ascii="宋体" w:hAnsi="宋体" w:hint="eastAsia"/>
          <w:szCs w:val="21"/>
        </w:rPr>
        <w:t>、</w:t>
      </w:r>
      <w:r>
        <w:rPr>
          <w:rFonts w:ascii="宋体" w:hAnsi="宋体"/>
          <w:szCs w:val="21"/>
        </w:rPr>
        <w:t>31</w:t>
      </w:r>
      <w:r>
        <w:rPr>
          <w:rFonts w:ascii="宋体" w:hAnsi="宋体" w:hint="eastAsia"/>
          <w:szCs w:val="21"/>
        </w:rPr>
        <w:t>、</w:t>
      </w:r>
      <w:r>
        <w:rPr>
          <w:rFonts w:ascii="宋体" w:hAnsi="宋体"/>
          <w:szCs w:val="21"/>
        </w:rPr>
        <w:t>36</w:t>
      </w:r>
      <w:r>
        <w:rPr>
          <w:rFonts w:ascii="宋体" w:hAnsi="宋体" w:hint="eastAsia"/>
          <w:szCs w:val="21"/>
        </w:rPr>
        <w:t>、</w:t>
      </w:r>
      <w:r>
        <w:rPr>
          <w:rFonts w:ascii="宋体" w:hAnsi="宋体"/>
          <w:szCs w:val="21"/>
        </w:rPr>
        <w:t>38</w:t>
      </w:r>
      <w:r>
        <w:rPr>
          <w:rFonts w:ascii="宋体" w:hAnsi="宋体" w:hint="eastAsia"/>
          <w:szCs w:val="21"/>
        </w:rPr>
        <w:t>、</w:t>
      </w:r>
      <w:r>
        <w:rPr>
          <w:rFonts w:ascii="宋体" w:hAnsi="宋体"/>
          <w:szCs w:val="21"/>
        </w:rPr>
        <w:t>39</w:t>
      </w:r>
      <w:r>
        <w:rPr>
          <w:rFonts w:ascii="宋体" w:hAnsi="宋体" w:hint="eastAsia"/>
          <w:szCs w:val="21"/>
        </w:rPr>
        <w:t>、</w:t>
      </w:r>
      <w:r>
        <w:rPr>
          <w:rFonts w:ascii="宋体" w:hAnsi="宋体"/>
          <w:szCs w:val="21"/>
        </w:rPr>
        <w:t>41</w:t>
      </w:r>
      <w:r>
        <w:rPr>
          <w:rFonts w:ascii="宋体" w:hAnsi="宋体" w:hint="eastAsia"/>
          <w:szCs w:val="21"/>
        </w:rPr>
        <w:t>、</w:t>
      </w:r>
      <w:r>
        <w:rPr>
          <w:rFonts w:ascii="宋体" w:hAnsi="宋体"/>
          <w:szCs w:val="21"/>
        </w:rPr>
        <w:t>44</w:t>
      </w:r>
      <w:r>
        <w:rPr>
          <w:rFonts w:ascii="宋体" w:hAnsi="宋体" w:hint="eastAsia"/>
          <w:szCs w:val="21"/>
        </w:rPr>
        <w:t>）、计算机与网络障碍（包括题</w:t>
      </w:r>
      <w:r>
        <w:rPr>
          <w:rFonts w:ascii="宋体" w:hAnsi="宋体"/>
          <w:szCs w:val="21"/>
        </w:rPr>
        <w:t>11</w:t>
      </w:r>
      <w:r>
        <w:rPr>
          <w:rFonts w:ascii="宋体" w:hAnsi="宋体" w:hint="eastAsia"/>
          <w:szCs w:val="21"/>
        </w:rPr>
        <w:t>、</w:t>
      </w:r>
      <w:r>
        <w:rPr>
          <w:rFonts w:ascii="宋体" w:hAnsi="宋体"/>
          <w:szCs w:val="21"/>
        </w:rPr>
        <w:t>15</w:t>
      </w:r>
      <w:r>
        <w:rPr>
          <w:rFonts w:ascii="宋体" w:hAnsi="宋体" w:hint="eastAsia"/>
          <w:szCs w:val="21"/>
        </w:rPr>
        <w:t>、</w:t>
      </w:r>
      <w:r>
        <w:rPr>
          <w:rFonts w:ascii="宋体" w:hAnsi="宋体"/>
          <w:szCs w:val="21"/>
        </w:rPr>
        <w:t>16</w:t>
      </w:r>
      <w:r>
        <w:rPr>
          <w:rFonts w:ascii="宋体" w:hAnsi="宋体" w:hint="eastAsia"/>
          <w:szCs w:val="21"/>
        </w:rPr>
        <w:t>、</w:t>
      </w:r>
      <w:r>
        <w:rPr>
          <w:rFonts w:ascii="宋体" w:hAnsi="宋体"/>
          <w:szCs w:val="21"/>
        </w:rPr>
        <w:t>34</w:t>
      </w:r>
      <w:r>
        <w:rPr>
          <w:rFonts w:ascii="宋体" w:hAnsi="宋体" w:hint="eastAsia"/>
          <w:szCs w:val="21"/>
        </w:rPr>
        <w:t>、</w:t>
      </w:r>
      <w:r>
        <w:rPr>
          <w:rFonts w:ascii="宋体" w:hAnsi="宋体"/>
          <w:szCs w:val="21"/>
        </w:rPr>
        <w:t>40</w:t>
      </w:r>
      <w:r>
        <w:rPr>
          <w:rFonts w:ascii="宋体" w:hAnsi="宋体" w:hint="eastAsia"/>
          <w:szCs w:val="21"/>
        </w:rPr>
        <w:t>、</w:t>
      </w:r>
      <w:r>
        <w:rPr>
          <w:rFonts w:ascii="宋体" w:hAnsi="宋体"/>
          <w:szCs w:val="21"/>
        </w:rPr>
        <w:t>42</w:t>
      </w:r>
      <w:r>
        <w:rPr>
          <w:rFonts w:ascii="宋体" w:hAnsi="宋体" w:hint="eastAsia"/>
          <w:szCs w:val="21"/>
        </w:rPr>
        <w:t>、</w:t>
      </w:r>
      <w:r>
        <w:rPr>
          <w:rFonts w:ascii="宋体" w:hAnsi="宋体"/>
          <w:szCs w:val="21"/>
        </w:rPr>
        <w:t>43</w:t>
      </w:r>
      <w:r>
        <w:rPr>
          <w:rFonts w:ascii="宋体" w:hAnsi="宋体" w:hint="eastAsia"/>
          <w:szCs w:val="21"/>
        </w:rPr>
        <w:t>）、图书馆障碍（包括题</w:t>
      </w:r>
      <w:r>
        <w:rPr>
          <w:rFonts w:ascii="宋体" w:hAnsi="宋体"/>
          <w:szCs w:val="21"/>
        </w:rPr>
        <w:t>9</w:t>
      </w:r>
      <w:r>
        <w:rPr>
          <w:rFonts w:ascii="宋体" w:hAnsi="宋体" w:hint="eastAsia"/>
          <w:szCs w:val="21"/>
        </w:rPr>
        <w:t>、</w:t>
      </w:r>
      <w:r>
        <w:rPr>
          <w:rFonts w:ascii="宋体" w:hAnsi="宋体"/>
          <w:szCs w:val="21"/>
        </w:rPr>
        <w:t>12</w:t>
      </w:r>
      <w:r>
        <w:rPr>
          <w:rFonts w:ascii="宋体" w:hAnsi="宋体" w:hint="eastAsia"/>
          <w:szCs w:val="21"/>
        </w:rPr>
        <w:t>、</w:t>
      </w:r>
      <w:r>
        <w:rPr>
          <w:rFonts w:ascii="宋体" w:hAnsi="宋体"/>
          <w:szCs w:val="21"/>
        </w:rPr>
        <w:t>20</w:t>
      </w:r>
      <w:r>
        <w:rPr>
          <w:rFonts w:ascii="宋体" w:hAnsi="宋体" w:hint="eastAsia"/>
          <w:szCs w:val="21"/>
        </w:rPr>
        <w:t>、</w:t>
      </w:r>
      <w:r>
        <w:rPr>
          <w:rFonts w:ascii="宋体" w:hAnsi="宋体"/>
          <w:szCs w:val="21"/>
        </w:rPr>
        <w:t>22</w:t>
      </w:r>
      <w:r>
        <w:rPr>
          <w:rFonts w:ascii="宋体" w:hAnsi="宋体" w:hint="eastAsia"/>
          <w:szCs w:val="21"/>
        </w:rPr>
        <w:t>、</w:t>
      </w:r>
      <w:r>
        <w:rPr>
          <w:rFonts w:ascii="宋体" w:hAnsi="宋体"/>
          <w:szCs w:val="21"/>
        </w:rPr>
        <w:t>23</w:t>
      </w:r>
      <w:r>
        <w:rPr>
          <w:rFonts w:ascii="宋体" w:hAnsi="宋体" w:hint="eastAsia"/>
          <w:szCs w:val="21"/>
        </w:rPr>
        <w:t>、</w:t>
      </w:r>
      <w:r>
        <w:rPr>
          <w:rFonts w:ascii="宋体" w:hAnsi="宋体"/>
          <w:szCs w:val="21"/>
        </w:rPr>
        <w:t>24</w:t>
      </w:r>
      <w:r>
        <w:rPr>
          <w:rFonts w:ascii="宋体" w:hAnsi="宋体" w:hint="eastAsia"/>
          <w:szCs w:val="21"/>
        </w:rPr>
        <w:t>、</w:t>
      </w:r>
      <w:r>
        <w:rPr>
          <w:rFonts w:ascii="宋体" w:hAnsi="宋体"/>
          <w:szCs w:val="21"/>
        </w:rPr>
        <w:t>29</w:t>
      </w:r>
      <w:r>
        <w:rPr>
          <w:rFonts w:ascii="宋体" w:hAnsi="宋体" w:hint="eastAsia"/>
          <w:szCs w:val="21"/>
        </w:rPr>
        <w:t>、</w:t>
      </w:r>
      <w:r>
        <w:rPr>
          <w:rFonts w:ascii="宋体" w:hAnsi="宋体"/>
          <w:szCs w:val="21"/>
        </w:rPr>
        <w:t>30</w:t>
      </w:r>
      <w:r>
        <w:rPr>
          <w:rFonts w:ascii="宋体" w:hAnsi="宋体" w:hint="eastAsia"/>
          <w:szCs w:val="21"/>
        </w:rPr>
        <w:t>、</w:t>
      </w:r>
      <w:r>
        <w:rPr>
          <w:rFonts w:ascii="宋体" w:hAnsi="宋体"/>
          <w:szCs w:val="21"/>
        </w:rPr>
        <w:t>33</w:t>
      </w:r>
      <w:r>
        <w:rPr>
          <w:rFonts w:ascii="宋体" w:hAnsi="宋体" w:hint="eastAsia"/>
          <w:szCs w:val="21"/>
        </w:rPr>
        <w:t>、</w:t>
      </w:r>
      <w:r>
        <w:rPr>
          <w:rFonts w:ascii="宋体" w:hAnsi="宋体"/>
          <w:szCs w:val="21"/>
        </w:rPr>
        <w:t>37</w:t>
      </w:r>
      <w:r>
        <w:rPr>
          <w:rFonts w:ascii="宋体" w:hAnsi="宋体" w:hint="eastAsia"/>
          <w:szCs w:val="21"/>
        </w:rPr>
        <w:t>）、技术障碍（包括题</w:t>
      </w:r>
      <w:r>
        <w:rPr>
          <w:rFonts w:ascii="宋体" w:hAnsi="宋体"/>
          <w:szCs w:val="21"/>
        </w:rPr>
        <w:t>3</w:t>
      </w:r>
      <w:r>
        <w:rPr>
          <w:rFonts w:ascii="宋体" w:hAnsi="宋体" w:hint="eastAsia"/>
          <w:szCs w:val="21"/>
        </w:rPr>
        <w:t>、</w:t>
      </w:r>
      <w:r>
        <w:rPr>
          <w:rFonts w:ascii="宋体" w:hAnsi="宋体"/>
          <w:szCs w:val="21"/>
        </w:rPr>
        <w:t>7</w:t>
      </w:r>
      <w:r>
        <w:rPr>
          <w:rFonts w:ascii="宋体" w:hAnsi="宋体" w:hint="eastAsia"/>
          <w:szCs w:val="21"/>
        </w:rPr>
        <w:t>、</w:t>
      </w:r>
      <w:r>
        <w:rPr>
          <w:rFonts w:ascii="宋体" w:hAnsi="宋体"/>
          <w:szCs w:val="21"/>
        </w:rPr>
        <w:t>27</w:t>
      </w:r>
      <w:r>
        <w:rPr>
          <w:rFonts w:ascii="宋体" w:hAnsi="宋体" w:hint="eastAsia"/>
          <w:szCs w:val="21"/>
        </w:rPr>
        <w:t>、</w:t>
      </w:r>
      <w:r>
        <w:rPr>
          <w:rFonts w:ascii="宋体" w:hAnsi="宋体"/>
          <w:szCs w:val="21"/>
        </w:rPr>
        <w:t>28</w:t>
      </w:r>
      <w:r>
        <w:rPr>
          <w:rFonts w:ascii="宋体" w:hAnsi="宋体" w:hint="eastAsia"/>
          <w:szCs w:val="21"/>
        </w:rPr>
        <w:t>、</w:t>
      </w:r>
      <w:r>
        <w:rPr>
          <w:rFonts w:ascii="宋体" w:hAnsi="宋体"/>
          <w:szCs w:val="21"/>
        </w:rPr>
        <w:t>35</w:t>
      </w:r>
      <w:r>
        <w:rPr>
          <w:rFonts w:ascii="宋体" w:hAnsi="宋体" w:hint="eastAsia"/>
          <w:szCs w:val="21"/>
        </w:rPr>
        <w:t>）、情感障碍（包括题</w:t>
      </w:r>
      <w:r>
        <w:rPr>
          <w:rFonts w:ascii="宋体" w:hAnsi="宋体"/>
          <w:szCs w:val="21"/>
        </w:rPr>
        <w:t>13</w:t>
      </w:r>
      <w:r>
        <w:rPr>
          <w:rFonts w:ascii="宋体" w:hAnsi="宋体" w:hint="eastAsia"/>
          <w:szCs w:val="21"/>
        </w:rPr>
        <w:t>、</w:t>
      </w:r>
      <w:r>
        <w:rPr>
          <w:rFonts w:ascii="宋体" w:hAnsi="宋体"/>
          <w:szCs w:val="21"/>
        </w:rPr>
        <w:t>14</w:t>
      </w:r>
      <w:r>
        <w:rPr>
          <w:rFonts w:ascii="宋体" w:hAnsi="宋体" w:hint="eastAsia"/>
          <w:szCs w:val="21"/>
        </w:rPr>
        <w:t>、</w:t>
      </w:r>
      <w:r>
        <w:rPr>
          <w:rFonts w:ascii="宋体" w:hAnsi="宋体"/>
          <w:szCs w:val="21"/>
        </w:rPr>
        <w:t>19</w:t>
      </w:r>
      <w:r>
        <w:rPr>
          <w:rFonts w:ascii="宋体" w:hAnsi="宋体" w:hint="eastAsia"/>
          <w:szCs w:val="21"/>
        </w:rPr>
        <w:t>、</w:t>
      </w:r>
      <w:r>
        <w:rPr>
          <w:rFonts w:ascii="宋体" w:hAnsi="宋体"/>
          <w:szCs w:val="21"/>
        </w:rPr>
        <w:t>26</w:t>
      </w:r>
      <w:r>
        <w:rPr>
          <w:rFonts w:ascii="宋体" w:hAnsi="宋体" w:hint="eastAsia"/>
          <w:szCs w:val="21"/>
        </w:rPr>
        <w:t>、</w:t>
      </w:r>
      <w:r>
        <w:rPr>
          <w:rFonts w:ascii="宋体" w:hAnsi="宋体"/>
          <w:szCs w:val="21"/>
        </w:rPr>
        <w:t>32</w:t>
      </w:r>
      <w:r>
        <w:rPr>
          <w:rFonts w:ascii="宋体" w:hAnsi="宋体" w:hint="eastAsia"/>
          <w:szCs w:val="21"/>
        </w:rPr>
        <w:t>）及话题识别障碍（包括题</w:t>
      </w:r>
      <w:r>
        <w:rPr>
          <w:rFonts w:ascii="宋体" w:hAnsi="宋体"/>
          <w:szCs w:val="21"/>
        </w:rPr>
        <w:t>1</w:t>
      </w:r>
      <w:r>
        <w:rPr>
          <w:rFonts w:ascii="宋体" w:hAnsi="宋体" w:hint="eastAsia"/>
          <w:szCs w:val="21"/>
        </w:rPr>
        <w:t>、</w:t>
      </w:r>
      <w:r>
        <w:rPr>
          <w:rFonts w:ascii="宋体" w:hAnsi="宋体"/>
          <w:szCs w:val="21"/>
        </w:rPr>
        <w:t>2</w:t>
      </w:r>
      <w:r>
        <w:rPr>
          <w:rFonts w:ascii="宋体" w:hAnsi="宋体" w:hint="eastAsia"/>
          <w:szCs w:val="21"/>
        </w:rPr>
        <w:t>、</w:t>
      </w:r>
      <w:r>
        <w:rPr>
          <w:rFonts w:ascii="宋体" w:hAnsi="宋体"/>
          <w:szCs w:val="21"/>
        </w:rPr>
        <w:t>17</w:t>
      </w:r>
      <w:r>
        <w:rPr>
          <w:rFonts w:ascii="宋体" w:hAnsi="宋体" w:hint="eastAsia"/>
          <w:szCs w:val="21"/>
        </w:rPr>
        <w:t>）。在本研究中，除话题识别障碍（</w:t>
      </w:r>
      <w:r>
        <w:rPr>
          <w:rFonts w:ascii="宋体" w:hAnsi="宋体"/>
          <w:szCs w:val="21"/>
        </w:rPr>
        <w:t>.449</w:t>
      </w:r>
      <w:r>
        <w:rPr>
          <w:rFonts w:ascii="宋体" w:hAnsi="宋体" w:hint="eastAsia"/>
          <w:szCs w:val="21"/>
        </w:rPr>
        <w:t>）较低外，总量表及分量表内部一致性系数都有了较大提高（与</w:t>
      </w:r>
      <w:proofErr w:type="spellStart"/>
      <w:r>
        <w:rPr>
          <w:rFonts w:ascii="宋体" w:hAnsi="宋体"/>
          <w:szCs w:val="21"/>
        </w:rPr>
        <w:t>Erfanmanesh</w:t>
      </w:r>
      <w:proofErr w:type="spellEnd"/>
      <w:r>
        <w:rPr>
          <w:rFonts w:ascii="宋体" w:hAnsi="宋体" w:hint="eastAsia"/>
          <w:szCs w:val="21"/>
        </w:rPr>
        <w:t>等学者版本比较），分别达到了</w:t>
      </w:r>
      <w:r>
        <w:rPr>
          <w:rFonts w:ascii="宋体" w:hAnsi="宋体"/>
          <w:szCs w:val="21"/>
        </w:rPr>
        <w:t>.936</w:t>
      </w:r>
      <w:r>
        <w:rPr>
          <w:rFonts w:ascii="宋体" w:hAnsi="宋体" w:hint="eastAsia"/>
          <w:szCs w:val="21"/>
        </w:rPr>
        <w:t>、</w:t>
      </w:r>
      <w:r>
        <w:rPr>
          <w:rFonts w:ascii="宋体" w:hAnsi="宋体"/>
          <w:szCs w:val="21"/>
        </w:rPr>
        <w:t>.867</w:t>
      </w:r>
      <w:r>
        <w:rPr>
          <w:rFonts w:ascii="宋体" w:hAnsi="宋体" w:hint="eastAsia"/>
          <w:szCs w:val="21"/>
        </w:rPr>
        <w:t>、</w:t>
      </w:r>
      <w:r>
        <w:rPr>
          <w:rFonts w:ascii="宋体" w:hAnsi="宋体"/>
          <w:szCs w:val="21"/>
        </w:rPr>
        <w:t>.773</w:t>
      </w:r>
      <w:r>
        <w:rPr>
          <w:rFonts w:ascii="宋体" w:hAnsi="宋体" w:hint="eastAsia"/>
          <w:szCs w:val="21"/>
        </w:rPr>
        <w:t>、</w:t>
      </w:r>
      <w:r>
        <w:rPr>
          <w:rFonts w:ascii="宋体" w:hAnsi="宋体"/>
          <w:szCs w:val="21"/>
        </w:rPr>
        <w:t>.811</w:t>
      </w:r>
      <w:r>
        <w:rPr>
          <w:rFonts w:ascii="宋体" w:hAnsi="宋体" w:hint="eastAsia"/>
          <w:szCs w:val="21"/>
        </w:rPr>
        <w:t>、</w:t>
      </w:r>
      <w:r>
        <w:rPr>
          <w:rFonts w:ascii="宋体" w:hAnsi="宋体"/>
          <w:szCs w:val="21"/>
        </w:rPr>
        <w:t>.665</w:t>
      </w:r>
      <w:r>
        <w:rPr>
          <w:rFonts w:ascii="宋体" w:hAnsi="宋体" w:hint="eastAsia"/>
          <w:szCs w:val="21"/>
        </w:rPr>
        <w:t>及</w:t>
      </w:r>
      <w:r>
        <w:rPr>
          <w:rFonts w:ascii="宋体" w:hAnsi="宋体"/>
          <w:szCs w:val="21"/>
        </w:rPr>
        <w:t>.733</w:t>
      </w:r>
      <w:r>
        <w:rPr>
          <w:rFonts w:ascii="宋体" w:hAnsi="宋体" w:hint="eastAsia"/>
          <w:szCs w:val="21"/>
        </w:rPr>
        <w:t>，说明修改后的问卷信度很高。因话题识别障碍内部一致性系数没有达到要求，在下面数据分析时已剔除该分量表包括的题</w:t>
      </w:r>
      <w:r>
        <w:rPr>
          <w:rFonts w:ascii="宋体" w:hAnsi="宋体"/>
          <w:szCs w:val="21"/>
        </w:rPr>
        <w:t>1, 2</w:t>
      </w:r>
      <w:r>
        <w:rPr>
          <w:rFonts w:ascii="宋体" w:hAnsi="宋体" w:hint="eastAsia"/>
          <w:szCs w:val="21"/>
        </w:rPr>
        <w:t>及题</w:t>
      </w:r>
      <w:r>
        <w:rPr>
          <w:rFonts w:ascii="宋体" w:hAnsi="宋体"/>
          <w:szCs w:val="21"/>
        </w:rPr>
        <w:t>17</w:t>
      </w:r>
      <w:r>
        <w:rPr>
          <w:rFonts w:ascii="宋体" w:hAnsi="宋体" w:hint="eastAsia"/>
          <w:szCs w:val="21"/>
        </w:rPr>
        <w:t>的数据。</w:t>
      </w:r>
    </w:p>
    <w:p w:rsidR="00F86D3A" w:rsidRDefault="00F86D3A">
      <w:pPr>
        <w:spacing w:line="360" w:lineRule="exact"/>
        <w:rPr>
          <w:rFonts w:ascii="宋体" w:hAnsi="宋体"/>
          <w:szCs w:val="21"/>
        </w:rPr>
      </w:pPr>
    </w:p>
    <w:p w:rsidR="00F86D3A" w:rsidRDefault="006F1C9A" w:rsidP="00F86D3A">
      <w:pPr>
        <w:spacing w:line="360" w:lineRule="exact"/>
        <w:ind w:firstLineChars="49" w:firstLine="118"/>
        <w:rPr>
          <w:rFonts w:ascii="宋体"/>
          <w:b/>
          <w:sz w:val="24"/>
          <w:szCs w:val="24"/>
        </w:rPr>
      </w:pPr>
      <w:r>
        <w:rPr>
          <w:rFonts w:ascii="宋体" w:hAnsi="宋体"/>
          <w:b/>
          <w:sz w:val="24"/>
          <w:szCs w:val="24"/>
        </w:rPr>
        <w:t xml:space="preserve">2.2.3 </w:t>
      </w:r>
      <w:r>
        <w:rPr>
          <w:rFonts w:ascii="宋体" w:hAnsi="宋体" w:hint="eastAsia"/>
          <w:b/>
          <w:sz w:val="24"/>
          <w:szCs w:val="24"/>
        </w:rPr>
        <w:t>数据采集与分析</w:t>
      </w:r>
    </w:p>
    <w:p w:rsidR="00F86D3A" w:rsidRDefault="006F1C9A" w:rsidP="00F86D3A">
      <w:pPr>
        <w:spacing w:line="360" w:lineRule="exact"/>
        <w:ind w:firstLineChars="150" w:firstLine="315"/>
        <w:rPr>
          <w:rFonts w:ascii="宋体"/>
          <w:sz w:val="24"/>
          <w:szCs w:val="24"/>
        </w:rPr>
      </w:pPr>
      <w:r>
        <w:rPr>
          <w:rFonts w:ascii="宋体" w:hAnsi="宋体" w:hint="eastAsia"/>
          <w:szCs w:val="21"/>
        </w:rPr>
        <w:t>在任课教师协助下，被试利用课内前</w:t>
      </w:r>
      <w:r>
        <w:rPr>
          <w:rFonts w:ascii="宋体" w:hAnsi="宋体"/>
          <w:szCs w:val="21"/>
        </w:rPr>
        <w:t>20</w:t>
      </w:r>
      <w:r>
        <w:rPr>
          <w:rFonts w:ascii="宋体" w:hAnsi="宋体" w:hint="eastAsia"/>
          <w:szCs w:val="21"/>
        </w:rPr>
        <w:t>分钟按照研究者要求完成了问卷；剔除不合格问卷后共得到有效问卷</w:t>
      </w:r>
      <w:r>
        <w:rPr>
          <w:rFonts w:ascii="宋体" w:hAnsi="宋体"/>
          <w:szCs w:val="21"/>
        </w:rPr>
        <w:t>365</w:t>
      </w:r>
      <w:r>
        <w:rPr>
          <w:rFonts w:ascii="宋体" w:hAnsi="宋体" w:hint="eastAsia"/>
          <w:szCs w:val="21"/>
        </w:rPr>
        <w:t>份。数据全部输入计算机后，分别使用</w:t>
      </w:r>
      <w:r>
        <w:rPr>
          <w:rFonts w:ascii="宋体" w:hAnsi="宋体"/>
        </w:rPr>
        <w:t>SPSS 21.0</w:t>
      </w:r>
      <w:r>
        <w:rPr>
          <w:rFonts w:ascii="宋体" w:hAnsi="宋体" w:hint="eastAsia"/>
          <w:szCs w:val="21"/>
        </w:rPr>
        <w:t>中的描述性统计和独立样品</w:t>
      </w:r>
      <w:r>
        <w:rPr>
          <w:rFonts w:ascii="宋体" w:hAnsi="宋体"/>
          <w:szCs w:val="21"/>
        </w:rPr>
        <w:t>T</w:t>
      </w:r>
      <w:r>
        <w:rPr>
          <w:rFonts w:ascii="宋体" w:hAnsi="宋体" w:hint="eastAsia"/>
          <w:szCs w:val="21"/>
        </w:rPr>
        <w:t>检验进行了处理和分析</w:t>
      </w:r>
      <w:r>
        <w:rPr>
          <w:rFonts w:ascii="宋体" w:hAnsi="宋体" w:hint="eastAsia"/>
          <w:sz w:val="24"/>
          <w:szCs w:val="24"/>
        </w:rPr>
        <w:t>。</w:t>
      </w:r>
      <w:r>
        <w:rPr>
          <w:rFonts w:ascii="宋体" w:hAnsi="宋体"/>
          <w:sz w:val="24"/>
          <w:szCs w:val="24"/>
        </w:rPr>
        <w:t xml:space="preserve"> </w:t>
      </w:r>
    </w:p>
    <w:p w:rsidR="00F86D3A" w:rsidRDefault="00F86D3A" w:rsidP="00F86D3A">
      <w:pPr>
        <w:spacing w:line="360" w:lineRule="exact"/>
        <w:ind w:firstLineChars="150" w:firstLine="360"/>
        <w:rPr>
          <w:rFonts w:ascii="宋体"/>
          <w:sz w:val="24"/>
          <w:szCs w:val="24"/>
        </w:rPr>
      </w:pPr>
    </w:p>
    <w:p w:rsidR="00F86D3A" w:rsidRDefault="006F1C9A">
      <w:pPr>
        <w:spacing w:line="360" w:lineRule="exact"/>
        <w:rPr>
          <w:rFonts w:ascii="黑体" w:eastAsia="黑体" w:hAnsi="宋体"/>
          <w:b/>
          <w:sz w:val="28"/>
          <w:szCs w:val="28"/>
        </w:rPr>
      </w:pPr>
      <w:r>
        <w:rPr>
          <w:rFonts w:ascii="黑体" w:eastAsia="黑体" w:hAnsi="宋体"/>
          <w:b/>
          <w:sz w:val="28"/>
          <w:szCs w:val="28"/>
        </w:rPr>
        <w:t xml:space="preserve">2.3 </w:t>
      </w:r>
      <w:r>
        <w:rPr>
          <w:rFonts w:ascii="黑体" w:eastAsia="黑体" w:hAnsi="宋体" w:hint="eastAsia"/>
          <w:b/>
          <w:sz w:val="28"/>
          <w:szCs w:val="28"/>
        </w:rPr>
        <w:t>研究进度与安排</w:t>
      </w:r>
    </w:p>
    <w:p w:rsidR="00F86D3A" w:rsidRDefault="006F1C9A">
      <w:pPr>
        <w:spacing w:line="360" w:lineRule="exact"/>
        <w:rPr>
          <w:rFonts w:ascii="宋体"/>
        </w:rPr>
      </w:pPr>
      <w:r>
        <w:rPr>
          <w:rFonts w:hint="eastAsia"/>
        </w:rPr>
        <w:t>（</w:t>
      </w:r>
      <w:r>
        <w:rPr>
          <w:rFonts w:ascii="宋体" w:hAnsi="宋体"/>
        </w:rPr>
        <w:t>1</w:t>
      </w:r>
      <w:r>
        <w:rPr>
          <w:rFonts w:ascii="宋体" w:hAnsi="宋体" w:hint="eastAsia"/>
        </w:rPr>
        <w:t>）．</w:t>
      </w:r>
      <w:r>
        <w:rPr>
          <w:rFonts w:ascii="宋体" w:hAnsi="宋体"/>
        </w:rPr>
        <w:t>2015</w:t>
      </w:r>
      <w:r>
        <w:rPr>
          <w:rFonts w:ascii="宋体" w:hAnsi="宋体" w:hint="eastAsia"/>
        </w:rPr>
        <w:t>年</w:t>
      </w:r>
      <w:r>
        <w:rPr>
          <w:rFonts w:ascii="宋体" w:hAnsi="宋体"/>
        </w:rPr>
        <w:t>1</w:t>
      </w:r>
      <w:r>
        <w:rPr>
          <w:rFonts w:ascii="宋体" w:hAnsi="宋体" w:hint="eastAsia"/>
        </w:rPr>
        <w:t>月</w:t>
      </w:r>
      <w:r>
        <w:rPr>
          <w:rFonts w:ascii="宋体" w:hAnsi="宋体"/>
        </w:rPr>
        <w:t>—4</w:t>
      </w:r>
      <w:r>
        <w:rPr>
          <w:rFonts w:ascii="宋体" w:hAnsi="宋体" w:hint="eastAsia"/>
        </w:rPr>
        <w:t>月，搜集阅读相关文献，完成“信息检索焦虑问卷”编制。</w:t>
      </w:r>
    </w:p>
    <w:p w:rsidR="00F86D3A" w:rsidRDefault="006F1C9A">
      <w:pPr>
        <w:spacing w:line="360" w:lineRule="exact"/>
        <w:rPr>
          <w:rFonts w:ascii="宋体"/>
        </w:rPr>
      </w:pPr>
      <w:r>
        <w:rPr>
          <w:rFonts w:ascii="宋体" w:hAnsi="宋体" w:hint="eastAsia"/>
        </w:rPr>
        <w:t>（</w:t>
      </w:r>
      <w:r>
        <w:rPr>
          <w:rFonts w:ascii="宋体" w:hAnsi="宋体"/>
        </w:rPr>
        <w:t>2</w:t>
      </w:r>
      <w:r>
        <w:rPr>
          <w:rFonts w:ascii="宋体" w:hAnsi="宋体" w:hint="eastAsia"/>
        </w:rPr>
        <w:t>）．</w:t>
      </w:r>
      <w:r>
        <w:rPr>
          <w:rFonts w:ascii="宋体" w:hAnsi="宋体"/>
        </w:rPr>
        <w:t>2015</w:t>
      </w:r>
      <w:r>
        <w:rPr>
          <w:rFonts w:ascii="宋体" w:hAnsi="宋体" w:hint="eastAsia"/>
        </w:rPr>
        <w:t>年</w:t>
      </w:r>
      <w:r>
        <w:rPr>
          <w:rFonts w:ascii="宋体" w:hAnsi="宋体"/>
        </w:rPr>
        <w:t>5</w:t>
      </w:r>
      <w:r>
        <w:rPr>
          <w:rFonts w:ascii="宋体" w:hAnsi="宋体" w:hint="eastAsia"/>
        </w:rPr>
        <w:t>月</w:t>
      </w:r>
      <w:r>
        <w:rPr>
          <w:rFonts w:ascii="宋体" w:hAnsi="宋体"/>
        </w:rPr>
        <w:t>—7</w:t>
      </w:r>
      <w:r>
        <w:rPr>
          <w:rFonts w:ascii="宋体" w:hAnsi="宋体" w:hint="eastAsia"/>
        </w:rPr>
        <w:t>月</w:t>
      </w:r>
      <w:r>
        <w:rPr>
          <w:rFonts w:ascii="宋体" w:hAnsi="宋体"/>
        </w:rPr>
        <w:t xml:space="preserve"> </w:t>
      </w:r>
      <w:r>
        <w:rPr>
          <w:rFonts w:ascii="宋体" w:hAnsi="宋体" w:hint="eastAsia"/>
        </w:rPr>
        <w:t>，进行问卷调查；回收问卷后，把定量数据输入</w:t>
      </w:r>
      <w:r>
        <w:rPr>
          <w:rFonts w:ascii="宋体" w:hAnsi="宋体"/>
        </w:rPr>
        <w:t>SPSS 21.0</w:t>
      </w:r>
      <w:r>
        <w:rPr>
          <w:rFonts w:ascii="宋体" w:hAnsi="宋体" w:hint="eastAsia"/>
        </w:rPr>
        <w:t>进行定量分析；</w:t>
      </w:r>
      <w:r>
        <w:rPr>
          <w:rFonts w:ascii="宋体" w:hAnsi="宋体"/>
        </w:rPr>
        <w:t xml:space="preserve"> </w:t>
      </w:r>
      <w:r>
        <w:rPr>
          <w:rFonts w:ascii="宋体" w:hAnsi="宋体" w:hint="eastAsia"/>
        </w:rPr>
        <w:t>把定性数据进行主题提炼和归纳分析。</w:t>
      </w:r>
    </w:p>
    <w:p w:rsidR="00F86D3A" w:rsidRDefault="006F1C9A">
      <w:pPr>
        <w:spacing w:line="360" w:lineRule="exact"/>
        <w:rPr>
          <w:rFonts w:ascii="宋体"/>
        </w:rPr>
      </w:pPr>
      <w:r>
        <w:rPr>
          <w:rFonts w:ascii="宋体" w:hAnsi="宋体" w:hint="eastAsia"/>
        </w:rPr>
        <w:t>（</w:t>
      </w:r>
      <w:r>
        <w:rPr>
          <w:rFonts w:ascii="宋体" w:hAnsi="宋体"/>
        </w:rPr>
        <w:t>3</w:t>
      </w:r>
      <w:r>
        <w:rPr>
          <w:rFonts w:ascii="宋体" w:hAnsi="宋体" w:hint="eastAsia"/>
        </w:rPr>
        <w:t>）．</w:t>
      </w:r>
      <w:r>
        <w:rPr>
          <w:rFonts w:ascii="宋体" w:hAnsi="宋体"/>
        </w:rPr>
        <w:t>2015</w:t>
      </w:r>
      <w:r>
        <w:rPr>
          <w:rFonts w:ascii="宋体" w:hAnsi="宋体" w:hint="eastAsia"/>
        </w:rPr>
        <w:t>年</w:t>
      </w:r>
      <w:r>
        <w:rPr>
          <w:rFonts w:ascii="宋体" w:hAnsi="宋体"/>
        </w:rPr>
        <w:t>8</w:t>
      </w:r>
      <w:r>
        <w:rPr>
          <w:rFonts w:ascii="宋体" w:hAnsi="宋体" w:hint="eastAsia"/>
        </w:rPr>
        <w:t>月</w:t>
      </w:r>
      <w:r>
        <w:rPr>
          <w:rFonts w:ascii="宋体" w:hAnsi="宋体"/>
        </w:rPr>
        <w:t>—2016</w:t>
      </w:r>
      <w:r>
        <w:rPr>
          <w:rFonts w:ascii="宋体" w:hAnsi="宋体" w:hint="eastAsia"/>
        </w:rPr>
        <w:t>年</w:t>
      </w:r>
      <w:r>
        <w:rPr>
          <w:rFonts w:ascii="宋体" w:hAnsi="宋体"/>
        </w:rPr>
        <w:t>5</w:t>
      </w:r>
      <w:r>
        <w:rPr>
          <w:rFonts w:ascii="宋体" w:hAnsi="宋体" w:hint="eastAsia"/>
        </w:rPr>
        <w:t>月，撰写发表论文，提交研究报告并结题。</w:t>
      </w:r>
    </w:p>
    <w:p w:rsidR="00F86D3A" w:rsidRDefault="00F86D3A" w:rsidP="00F86D3A">
      <w:pPr>
        <w:spacing w:beforeLines="100" w:afterLines="100" w:line="360" w:lineRule="exact"/>
        <w:rPr>
          <w:rFonts w:ascii="宋体"/>
        </w:rPr>
      </w:pPr>
    </w:p>
    <w:p w:rsidR="00F86D3A" w:rsidRDefault="006F1C9A" w:rsidP="00F86D3A">
      <w:pPr>
        <w:spacing w:beforeLines="100" w:afterLines="100" w:line="360" w:lineRule="exact"/>
        <w:jc w:val="center"/>
        <w:rPr>
          <w:rFonts w:ascii="黑体" w:eastAsia="黑体" w:hAnsi="宋体"/>
          <w:b/>
          <w:sz w:val="32"/>
          <w:szCs w:val="32"/>
        </w:rPr>
      </w:pPr>
      <w:r>
        <w:rPr>
          <w:rFonts w:ascii="黑体" w:eastAsia="黑体" w:hAnsi="宋体" w:hint="eastAsia"/>
          <w:b/>
          <w:sz w:val="32"/>
          <w:szCs w:val="32"/>
        </w:rPr>
        <w:t>第三章</w:t>
      </w:r>
      <w:r>
        <w:rPr>
          <w:rFonts w:ascii="黑体" w:eastAsia="黑体" w:hAnsi="宋体"/>
          <w:b/>
          <w:sz w:val="32"/>
          <w:szCs w:val="32"/>
        </w:rPr>
        <w:t xml:space="preserve">  </w:t>
      </w:r>
      <w:r>
        <w:rPr>
          <w:rFonts w:ascii="黑体" w:eastAsia="黑体" w:hAnsi="宋体" w:hint="eastAsia"/>
          <w:b/>
          <w:sz w:val="32"/>
          <w:szCs w:val="32"/>
        </w:rPr>
        <w:t>研究结论与建议</w:t>
      </w:r>
    </w:p>
    <w:p w:rsidR="00F86D3A" w:rsidRDefault="006F1C9A" w:rsidP="00F86D3A">
      <w:pPr>
        <w:spacing w:beforeLines="100" w:afterLines="100" w:line="360" w:lineRule="exact"/>
        <w:jc w:val="left"/>
        <w:rPr>
          <w:rFonts w:ascii="黑体" w:eastAsia="黑体"/>
          <w:b/>
          <w:sz w:val="28"/>
          <w:szCs w:val="28"/>
        </w:rPr>
      </w:pPr>
      <w:r>
        <w:rPr>
          <w:rFonts w:ascii="黑体" w:eastAsia="黑体" w:hAnsi="宋体"/>
          <w:b/>
          <w:sz w:val="28"/>
          <w:szCs w:val="28"/>
        </w:rPr>
        <w:t xml:space="preserve">3.1 </w:t>
      </w:r>
      <w:r>
        <w:rPr>
          <w:rFonts w:ascii="黑体" w:eastAsia="黑体" w:hAnsi="宋体" w:hint="eastAsia"/>
          <w:b/>
          <w:sz w:val="28"/>
          <w:szCs w:val="28"/>
        </w:rPr>
        <w:t>信息检索焦虑现状</w:t>
      </w:r>
    </w:p>
    <w:p w:rsidR="00F86D3A" w:rsidRDefault="006F1C9A" w:rsidP="00F86D3A">
      <w:pPr>
        <w:spacing w:beforeLines="100" w:afterLines="100" w:line="360" w:lineRule="exact"/>
        <w:rPr>
          <w:rFonts w:ascii="宋体"/>
          <w:szCs w:val="21"/>
        </w:rPr>
      </w:pPr>
      <w:r>
        <w:rPr>
          <w:rFonts w:ascii="楷体_GB2312" w:eastAsia="楷体_GB2312"/>
          <w:sz w:val="24"/>
          <w:szCs w:val="24"/>
        </w:rPr>
        <w:t xml:space="preserve">  </w:t>
      </w:r>
      <w:r>
        <w:rPr>
          <w:rFonts w:ascii="宋体" w:hAnsi="宋体"/>
          <w:sz w:val="24"/>
          <w:szCs w:val="24"/>
        </w:rPr>
        <w:t xml:space="preserve"> </w:t>
      </w:r>
      <w:r>
        <w:rPr>
          <w:rFonts w:ascii="宋体" w:hAnsi="宋体"/>
          <w:szCs w:val="21"/>
        </w:rPr>
        <w:t xml:space="preserve"> </w:t>
      </w:r>
      <w:r>
        <w:rPr>
          <w:rFonts w:ascii="宋体" w:hAnsi="宋体" w:hint="eastAsia"/>
          <w:szCs w:val="21"/>
        </w:rPr>
        <w:t>首先，为了了解现状，笔者对信息检索焦虑总量表、分量表平均分和标准差进行了统计。如表</w:t>
      </w:r>
      <w:r>
        <w:rPr>
          <w:rFonts w:ascii="宋体" w:hAnsi="宋体"/>
          <w:szCs w:val="21"/>
        </w:rPr>
        <w:t>1</w:t>
      </w:r>
      <w:r>
        <w:rPr>
          <w:rFonts w:ascii="宋体" w:hAnsi="宋体" w:hint="eastAsia"/>
          <w:szCs w:val="21"/>
        </w:rPr>
        <w:t>所示，研究生信息检索焦虑略低于本科生，但总体上皆处于轻度焦虑水平（</w:t>
      </w:r>
      <w:r>
        <w:rPr>
          <w:rFonts w:ascii="宋体" w:hAnsi="宋体"/>
          <w:szCs w:val="21"/>
        </w:rPr>
        <w:t>2.89</w:t>
      </w:r>
      <w:r>
        <w:rPr>
          <w:rFonts w:ascii="宋体" w:hAnsi="宋体" w:hint="eastAsia"/>
          <w:szCs w:val="21"/>
        </w:rPr>
        <w:t>、</w:t>
      </w:r>
      <w:r>
        <w:rPr>
          <w:rFonts w:ascii="宋体" w:hAnsi="宋体"/>
          <w:szCs w:val="21"/>
        </w:rPr>
        <w:t>2.93, 2.5</w:t>
      </w:r>
      <w:r>
        <w:rPr>
          <w:rFonts w:ascii="宋体" w:hAnsi="宋体" w:hint="eastAsia"/>
          <w:szCs w:val="21"/>
        </w:rPr>
        <w:t>为中值）。就分量表而言，两者的信息资源障碍都最高，其次为技术障碍，而计算机与网络障碍都最低。</w:t>
      </w:r>
    </w:p>
    <w:p w:rsidR="00F86D3A" w:rsidRDefault="006F1C9A">
      <w:pPr>
        <w:pBdr>
          <w:bottom w:val="single" w:sz="12" w:space="1" w:color="auto"/>
        </w:pBdr>
        <w:spacing w:line="240" w:lineRule="atLeast"/>
        <w:rPr>
          <w:rFonts w:ascii="宋体"/>
          <w:b/>
          <w:sz w:val="18"/>
          <w:szCs w:val="18"/>
        </w:rPr>
      </w:pPr>
      <w:r>
        <w:rPr>
          <w:rFonts w:ascii="宋体" w:hAnsi="宋体" w:hint="eastAsia"/>
          <w:b/>
          <w:sz w:val="18"/>
          <w:szCs w:val="18"/>
        </w:rPr>
        <w:t>表</w:t>
      </w:r>
      <w:r>
        <w:rPr>
          <w:rFonts w:ascii="宋体" w:hAnsi="宋体"/>
          <w:b/>
          <w:sz w:val="18"/>
          <w:szCs w:val="18"/>
        </w:rPr>
        <w:t xml:space="preserve">1 </w:t>
      </w:r>
      <w:r>
        <w:rPr>
          <w:rFonts w:ascii="宋体" w:hAnsi="宋体" w:hint="eastAsia"/>
          <w:b/>
          <w:sz w:val="18"/>
          <w:szCs w:val="18"/>
        </w:rPr>
        <w:t>研究生和本科生信息检索焦虑及各分量表题项平均分及标准差</w:t>
      </w:r>
      <w:r>
        <w:rPr>
          <w:rFonts w:ascii="宋体" w:hAnsi="宋体"/>
          <w:b/>
          <w:sz w:val="18"/>
          <w:szCs w:val="18"/>
        </w:rPr>
        <w:t xml:space="preserve"> </w:t>
      </w:r>
      <w:r>
        <w:rPr>
          <w:rFonts w:ascii="宋体" w:hAnsi="宋体" w:hint="eastAsia"/>
          <w:b/>
          <w:sz w:val="18"/>
          <w:szCs w:val="18"/>
        </w:rPr>
        <w:t>（本科生</w:t>
      </w:r>
      <w:r>
        <w:rPr>
          <w:rFonts w:ascii="宋体" w:hAnsi="宋体"/>
          <w:b/>
          <w:sz w:val="18"/>
          <w:szCs w:val="18"/>
        </w:rPr>
        <w:t>180</w:t>
      </w:r>
      <w:r>
        <w:rPr>
          <w:rFonts w:ascii="宋体" w:hAnsi="宋体" w:hint="eastAsia"/>
          <w:b/>
          <w:sz w:val="18"/>
          <w:szCs w:val="18"/>
        </w:rPr>
        <w:t>人，研究生</w:t>
      </w:r>
      <w:r>
        <w:rPr>
          <w:rFonts w:ascii="宋体" w:hAnsi="宋体"/>
          <w:b/>
          <w:sz w:val="18"/>
          <w:szCs w:val="18"/>
        </w:rPr>
        <w:t>185</w:t>
      </w:r>
      <w:r>
        <w:rPr>
          <w:rFonts w:ascii="宋体" w:hAnsi="宋体" w:hint="eastAsia"/>
          <w:b/>
          <w:sz w:val="18"/>
          <w:szCs w:val="18"/>
        </w:rPr>
        <w:t>人）</w:t>
      </w:r>
    </w:p>
    <w:p w:rsidR="00F86D3A" w:rsidRDefault="006F1C9A" w:rsidP="00F86D3A">
      <w:pPr>
        <w:spacing w:line="240" w:lineRule="atLeast"/>
        <w:ind w:firstLineChars="150" w:firstLine="270"/>
        <w:rPr>
          <w:rFonts w:ascii="宋体"/>
          <w:sz w:val="18"/>
          <w:szCs w:val="18"/>
        </w:rPr>
      </w:pPr>
      <w:r>
        <w:rPr>
          <w:rFonts w:ascii="宋体" w:hAnsi="宋体" w:hint="eastAsia"/>
          <w:sz w:val="18"/>
          <w:szCs w:val="18"/>
        </w:rPr>
        <w:t>类别</w:t>
      </w:r>
      <w:r>
        <w:rPr>
          <w:rFonts w:ascii="宋体" w:hAnsi="宋体"/>
          <w:sz w:val="18"/>
          <w:szCs w:val="18"/>
        </w:rPr>
        <w:t xml:space="preserve">        </w:t>
      </w:r>
      <w:r>
        <w:rPr>
          <w:rFonts w:ascii="宋体" w:hAnsi="宋体" w:hint="eastAsia"/>
          <w:sz w:val="18"/>
          <w:szCs w:val="18"/>
        </w:rPr>
        <w:t>本科生平均值</w:t>
      </w:r>
      <w:r>
        <w:rPr>
          <w:rFonts w:ascii="宋体" w:hAnsi="宋体"/>
          <w:sz w:val="18"/>
          <w:szCs w:val="18"/>
        </w:rPr>
        <w:t xml:space="preserve">    </w:t>
      </w:r>
      <w:r>
        <w:rPr>
          <w:rFonts w:ascii="宋体" w:hAnsi="宋体" w:hint="eastAsia"/>
          <w:sz w:val="18"/>
          <w:szCs w:val="18"/>
        </w:rPr>
        <w:t>本科生标准差</w:t>
      </w:r>
      <w:r>
        <w:rPr>
          <w:rFonts w:ascii="宋体" w:hAnsi="宋体"/>
          <w:sz w:val="18"/>
          <w:szCs w:val="18"/>
        </w:rPr>
        <w:t xml:space="preserve">   </w:t>
      </w:r>
      <w:r>
        <w:rPr>
          <w:rFonts w:ascii="宋体" w:hAnsi="宋体" w:hint="eastAsia"/>
          <w:sz w:val="18"/>
          <w:szCs w:val="18"/>
        </w:rPr>
        <w:t>研究生平均值</w:t>
      </w:r>
      <w:r>
        <w:rPr>
          <w:rFonts w:ascii="宋体" w:hAnsi="宋体"/>
          <w:sz w:val="18"/>
          <w:szCs w:val="18"/>
        </w:rPr>
        <w:t xml:space="preserve">    </w:t>
      </w:r>
      <w:r>
        <w:rPr>
          <w:rFonts w:ascii="宋体" w:hAnsi="宋体" w:hint="eastAsia"/>
          <w:sz w:val="18"/>
          <w:szCs w:val="18"/>
        </w:rPr>
        <w:t>研究生标准差</w:t>
      </w:r>
    </w:p>
    <w:p w:rsidR="00F86D3A" w:rsidRDefault="006F1C9A">
      <w:pPr>
        <w:spacing w:line="240" w:lineRule="atLeast"/>
        <w:rPr>
          <w:rFonts w:ascii="宋体" w:hAnsi="宋体"/>
          <w:sz w:val="18"/>
          <w:szCs w:val="18"/>
        </w:rPr>
      </w:pPr>
      <w:r>
        <w:rPr>
          <w:rFonts w:ascii="宋体" w:hAnsi="宋体"/>
          <w:sz w:val="18"/>
          <w:szCs w:val="18"/>
        </w:rPr>
        <w:t>______________________________________________________________________________</w:t>
      </w:r>
    </w:p>
    <w:p w:rsidR="00F86D3A" w:rsidRDefault="006F1C9A">
      <w:pPr>
        <w:spacing w:line="240" w:lineRule="atLeast"/>
        <w:rPr>
          <w:rFonts w:ascii="宋体" w:hAnsi="宋体"/>
          <w:sz w:val="18"/>
          <w:szCs w:val="18"/>
        </w:rPr>
      </w:pPr>
      <w:r>
        <w:rPr>
          <w:rFonts w:ascii="宋体" w:hAnsi="宋体" w:hint="eastAsia"/>
          <w:sz w:val="18"/>
          <w:szCs w:val="18"/>
        </w:rPr>
        <w:t xml:space="preserve">总量表　　　</w:t>
      </w:r>
      <w:r>
        <w:rPr>
          <w:rFonts w:ascii="宋体" w:hAnsi="宋体"/>
          <w:sz w:val="18"/>
          <w:szCs w:val="18"/>
        </w:rPr>
        <w:t xml:space="preserve">        2.93           .61            2.89            .56</w:t>
      </w:r>
    </w:p>
    <w:p w:rsidR="00F86D3A" w:rsidRDefault="006F1C9A">
      <w:pPr>
        <w:spacing w:line="240" w:lineRule="atLeast"/>
        <w:rPr>
          <w:rFonts w:ascii="宋体" w:hAnsi="宋体"/>
          <w:sz w:val="18"/>
          <w:szCs w:val="18"/>
        </w:rPr>
      </w:pPr>
      <w:r>
        <w:rPr>
          <w:rFonts w:ascii="宋体" w:hAnsi="宋体" w:hint="eastAsia"/>
          <w:sz w:val="18"/>
          <w:szCs w:val="18"/>
        </w:rPr>
        <w:t>信息资源障碍</w:t>
      </w:r>
      <w:r>
        <w:rPr>
          <w:rFonts w:ascii="宋体" w:hAnsi="宋体"/>
          <w:sz w:val="18"/>
          <w:szCs w:val="18"/>
        </w:rPr>
        <w:t xml:space="preserve">        3.15           .67            3.36            .69</w:t>
      </w:r>
    </w:p>
    <w:p w:rsidR="00F86D3A" w:rsidRDefault="006F1C9A">
      <w:pPr>
        <w:spacing w:line="240" w:lineRule="atLeast"/>
        <w:rPr>
          <w:rFonts w:ascii="宋体" w:hAnsi="宋体"/>
          <w:sz w:val="18"/>
          <w:szCs w:val="18"/>
        </w:rPr>
      </w:pPr>
      <w:r>
        <w:rPr>
          <w:rFonts w:ascii="宋体" w:hAnsi="宋体" w:hint="eastAsia"/>
          <w:sz w:val="18"/>
          <w:szCs w:val="18"/>
        </w:rPr>
        <w:t>计算机与网络障碍</w:t>
      </w:r>
      <w:r>
        <w:rPr>
          <w:rFonts w:ascii="宋体" w:hAnsi="宋体"/>
          <w:sz w:val="18"/>
          <w:szCs w:val="18"/>
        </w:rPr>
        <w:t xml:space="preserve">    2.67           .74            2.37   </w:t>
      </w:r>
      <w:r>
        <w:rPr>
          <w:rFonts w:ascii="宋体" w:hAnsi="宋体"/>
          <w:sz w:val="18"/>
          <w:szCs w:val="18"/>
        </w:rPr>
        <w:t xml:space="preserve">         .63</w:t>
      </w:r>
    </w:p>
    <w:p w:rsidR="00F86D3A" w:rsidRDefault="006F1C9A">
      <w:pPr>
        <w:spacing w:line="240" w:lineRule="atLeast"/>
        <w:rPr>
          <w:rFonts w:ascii="宋体" w:hAnsi="宋体"/>
          <w:sz w:val="18"/>
          <w:szCs w:val="18"/>
        </w:rPr>
      </w:pPr>
      <w:r>
        <w:rPr>
          <w:rFonts w:ascii="宋体" w:hAnsi="宋体" w:hint="eastAsia"/>
          <w:sz w:val="18"/>
          <w:szCs w:val="18"/>
        </w:rPr>
        <w:t>图书馆障碍</w:t>
      </w:r>
      <w:r>
        <w:rPr>
          <w:rFonts w:ascii="宋体" w:hAnsi="宋体"/>
          <w:sz w:val="18"/>
          <w:szCs w:val="18"/>
        </w:rPr>
        <w:t xml:space="preserve">          2.84           .69            2.66            .65</w:t>
      </w:r>
    </w:p>
    <w:p w:rsidR="00F86D3A" w:rsidRDefault="006F1C9A">
      <w:pPr>
        <w:pBdr>
          <w:bottom w:val="single" w:sz="12" w:space="1" w:color="auto"/>
        </w:pBdr>
        <w:spacing w:line="240" w:lineRule="atLeast"/>
        <w:rPr>
          <w:rFonts w:ascii="宋体" w:hAnsi="宋体"/>
          <w:sz w:val="18"/>
          <w:szCs w:val="18"/>
        </w:rPr>
      </w:pPr>
      <w:r>
        <w:rPr>
          <w:rFonts w:ascii="宋体" w:hAnsi="宋体" w:hint="eastAsia"/>
          <w:sz w:val="18"/>
          <w:szCs w:val="18"/>
        </w:rPr>
        <w:t>技术障碍</w:t>
      </w:r>
      <w:r>
        <w:rPr>
          <w:rFonts w:ascii="宋体" w:hAnsi="宋体"/>
          <w:sz w:val="18"/>
          <w:szCs w:val="18"/>
        </w:rPr>
        <w:t xml:space="preserve">            3.04           .77            3.05            .80</w:t>
      </w:r>
    </w:p>
    <w:p w:rsidR="00F86D3A" w:rsidRDefault="006F1C9A">
      <w:pPr>
        <w:pBdr>
          <w:bottom w:val="single" w:sz="12" w:space="1" w:color="auto"/>
        </w:pBdr>
        <w:spacing w:line="240" w:lineRule="atLeast"/>
        <w:rPr>
          <w:rFonts w:ascii="宋体" w:hAnsi="宋体"/>
          <w:sz w:val="18"/>
          <w:szCs w:val="18"/>
        </w:rPr>
      </w:pPr>
      <w:r>
        <w:rPr>
          <w:rFonts w:ascii="宋体" w:hAnsi="宋体" w:hint="eastAsia"/>
          <w:sz w:val="18"/>
          <w:szCs w:val="18"/>
        </w:rPr>
        <w:t>情感障碍</w:t>
      </w:r>
      <w:r>
        <w:rPr>
          <w:rFonts w:ascii="宋体" w:hAnsi="宋体"/>
          <w:sz w:val="18"/>
          <w:szCs w:val="18"/>
        </w:rPr>
        <w:t xml:space="preserve">            2.75           .79            2.60            .75</w:t>
      </w:r>
    </w:p>
    <w:p w:rsidR="00F86D3A" w:rsidRDefault="006F1C9A" w:rsidP="00F86D3A">
      <w:pPr>
        <w:spacing w:line="240" w:lineRule="atLeast"/>
        <w:ind w:firstLineChars="200" w:firstLine="420"/>
        <w:rPr>
          <w:rFonts w:ascii="宋体"/>
          <w:szCs w:val="21"/>
        </w:rPr>
      </w:pPr>
      <w:r>
        <w:rPr>
          <w:rFonts w:ascii="宋体" w:hAnsi="宋体" w:hint="eastAsia"/>
          <w:szCs w:val="21"/>
        </w:rPr>
        <w:t>为了进一步了解信息检索焦虑的主要来源，笔者分别对研究生和本科生信息检索焦虑量表中各个题目的平</w:t>
      </w:r>
      <w:r>
        <w:rPr>
          <w:rFonts w:ascii="宋体" w:hAnsi="宋体" w:hint="eastAsia"/>
          <w:szCs w:val="21"/>
        </w:rPr>
        <w:t>均分和标准差进行了统计。如表</w:t>
      </w:r>
      <w:r>
        <w:rPr>
          <w:rFonts w:ascii="宋体" w:hAnsi="宋体"/>
          <w:szCs w:val="21"/>
        </w:rPr>
        <w:t>2</w:t>
      </w:r>
      <w:r>
        <w:rPr>
          <w:rFonts w:ascii="宋体" w:hAnsi="宋体" w:hint="eastAsia"/>
          <w:szCs w:val="21"/>
        </w:rPr>
        <w:t>所示，不论研究生还是本科生，被试在信息资源障碍方面的题目上焦虑水平普遍较高。研究生焦虑最高的三道题分别为题</w:t>
      </w:r>
      <w:r>
        <w:rPr>
          <w:rFonts w:ascii="宋体" w:hAnsi="宋体"/>
          <w:szCs w:val="21"/>
        </w:rPr>
        <w:t>39</w:t>
      </w:r>
      <w:r>
        <w:rPr>
          <w:rFonts w:ascii="宋体" w:hAnsi="宋体" w:hint="eastAsia"/>
          <w:szCs w:val="21"/>
        </w:rPr>
        <w:t>（</w:t>
      </w:r>
      <w:r>
        <w:rPr>
          <w:rFonts w:ascii="宋体" w:hAnsi="宋体" w:cs="宋体" w:hint="eastAsia"/>
          <w:color w:val="000000"/>
          <w:kern w:val="0"/>
          <w:szCs w:val="21"/>
        </w:rPr>
        <w:t>检索信息时，限制获取急需的全文会令我焦虑）、题</w:t>
      </w:r>
      <w:r>
        <w:rPr>
          <w:rFonts w:ascii="宋体" w:hAnsi="宋体" w:cs="宋体"/>
          <w:color w:val="000000"/>
          <w:kern w:val="0"/>
          <w:szCs w:val="21"/>
        </w:rPr>
        <w:t>6</w:t>
      </w:r>
      <w:r>
        <w:rPr>
          <w:rFonts w:ascii="宋体" w:hAnsi="宋体" w:cs="宋体" w:hint="eastAsia"/>
          <w:color w:val="000000"/>
          <w:kern w:val="0"/>
          <w:szCs w:val="21"/>
        </w:rPr>
        <w:t>（</w:t>
      </w:r>
      <w:r>
        <w:rPr>
          <w:rFonts w:ascii="宋体" w:hAnsi="宋体" w:hint="eastAsia"/>
          <w:szCs w:val="21"/>
        </w:rPr>
        <w:t>当检索到的信息资源不可靠时，我感到焦虑）和题</w:t>
      </w:r>
      <w:r>
        <w:rPr>
          <w:rFonts w:ascii="宋体" w:hAnsi="宋体"/>
          <w:szCs w:val="21"/>
        </w:rPr>
        <w:t>38</w:t>
      </w:r>
      <w:r>
        <w:rPr>
          <w:rFonts w:ascii="宋体" w:hAnsi="宋体" w:hint="eastAsia"/>
          <w:szCs w:val="21"/>
        </w:rPr>
        <w:t>（当了解到有用的信息资源但却无法获取时，我感到焦虑）；而本科生焦虑最高的三道题则分别为题</w:t>
      </w:r>
      <w:r>
        <w:rPr>
          <w:rFonts w:ascii="宋体" w:hAnsi="宋体"/>
          <w:szCs w:val="21"/>
        </w:rPr>
        <w:t>6</w:t>
      </w:r>
      <w:r>
        <w:rPr>
          <w:rFonts w:ascii="宋体" w:hAnsi="宋体" w:hint="eastAsia"/>
          <w:szCs w:val="21"/>
        </w:rPr>
        <w:t>、题</w:t>
      </w:r>
      <w:r>
        <w:rPr>
          <w:rFonts w:ascii="宋体" w:hAnsi="宋体"/>
          <w:szCs w:val="21"/>
        </w:rPr>
        <w:t>8</w:t>
      </w:r>
      <w:r>
        <w:rPr>
          <w:rFonts w:ascii="宋体" w:hAnsi="宋体" w:hint="eastAsia"/>
          <w:szCs w:val="21"/>
        </w:rPr>
        <w:t>（找到质量差的信息资源令我沮丧）和题</w:t>
      </w:r>
      <w:r>
        <w:rPr>
          <w:rFonts w:ascii="宋体" w:hAnsi="宋体"/>
          <w:szCs w:val="21"/>
        </w:rPr>
        <w:t>4</w:t>
      </w:r>
      <w:r>
        <w:rPr>
          <w:rFonts w:ascii="宋体" w:hAnsi="宋体" w:hint="eastAsia"/>
          <w:szCs w:val="21"/>
        </w:rPr>
        <w:t>（信息检索过程中若发现搜到的资源不相关会令我焦虑）。这似乎说明研究生在检索信息时最焦虑的是能否获取所需的信息资源，而本科生似乎更担忧信息资源的质量及相关性。令人感兴趣的是不论研究生还是本科生，信息检索的第二大焦虑源都来自题</w:t>
      </w:r>
      <w:r>
        <w:rPr>
          <w:rFonts w:ascii="宋体" w:hAnsi="宋体"/>
          <w:szCs w:val="21"/>
        </w:rPr>
        <w:t>3</w:t>
      </w:r>
      <w:r>
        <w:rPr>
          <w:rFonts w:ascii="宋体" w:hAnsi="宋体" w:hint="eastAsia"/>
          <w:szCs w:val="21"/>
        </w:rPr>
        <w:t>（信息检索过程中机器故障让我焦虑）、题</w:t>
      </w:r>
      <w:r>
        <w:rPr>
          <w:rFonts w:ascii="宋体" w:hAnsi="宋体"/>
          <w:szCs w:val="21"/>
        </w:rPr>
        <w:t>7</w:t>
      </w:r>
      <w:r>
        <w:rPr>
          <w:rFonts w:ascii="宋体" w:hAnsi="宋体" w:hint="eastAsia"/>
          <w:szCs w:val="21"/>
        </w:rPr>
        <w:t>（</w:t>
      </w:r>
      <w:r>
        <w:rPr>
          <w:rFonts w:ascii="宋体" w:hAnsi="宋体" w:cs="宋体" w:hint="eastAsia"/>
          <w:color w:val="000000"/>
          <w:kern w:val="0"/>
          <w:szCs w:val="21"/>
        </w:rPr>
        <w:t>信息检索过程中遇到不会处理的电脑错误令我不安）及题</w:t>
      </w:r>
      <w:r>
        <w:rPr>
          <w:rFonts w:ascii="宋体" w:hAnsi="宋体" w:cs="宋体"/>
          <w:color w:val="000000"/>
          <w:kern w:val="0"/>
          <w:szCs w:val="21"/>
        </w:rPr>
        <w:t>35</w:t>
      </w:r>
      <w:r>
        <w:rPr>
          <w:rFonts w:ascii="宋体" w:hAnsi="宋体" w:cs="宋体" w:hint="eastAsia"/>
          <w:color w:val="000000"/>
          <w:kern w:val="0"/>
          <w:szCs w:val="21"/>
        </w:rPr>
        <w:t>（</w:t>
      </w:r>
      <w:r>
        <w:rPr>
          <w:rFonts w:ascii="宋体" w:hAnsi="宋体" w:hint="eastAsia"/>
          <w:szCs w:val="21"/>
        </w:rPr>
        <w:t>需要不同电脑技术才能检索到理想的信息资源，这令我焦虑），这似乎说明在检索信息时，电脑的操作及使用也令研究生和本科生产生畏难、恐惧情绪。第三大焦虑源涉及图书馆障碍，分别来自题</w:t>
      </w:r>
      <w:r>
        <w:rPr>
          <w:rFonts w:ascii="宋体" w:hAnsi="宋体"/>
          <w:szCs w:val="21"/>
        </w:rPr>
        <w:t>9</w:t>
      </w:r>
      <w:r>
        <w:rPr>
          <w:rFonts w:ascii="宋体" w:hAnsi="宋体" w:hint="eastAsia"/>
          <w:szCs w:val="21"/>
        </w:rPr>
        <w:t>（检索信息时，图</w:t>
      </w:r>
      <w:r>
        <w:rPr>
          <w:rFonts w:ascii="宋体" w:hAnsi="宋体" w:hint="eastAsia"/>
          <w:szCs w:val="21"/>
        </w:rPr>
        <w:t>书馆内的仪器设备让我感到焦虑）、题</w:t>
      </w:r>
      <w:r>
        <w:rPr>
          <w:rFonts w:ascii="宋体" w:hAnsi="宋体"/>
          <w:szCs w:val="21"/>
        </w:rPr>
        <w:t>12</w:t>
      </w:r>
      <w:r>
        <w:rPr>
          <w:rFonts w:ascii="宋体" w:hAnsi="宋体" w:hint="eastAsia"/>
          <w:szCs w:val="21"/>
        </w:rPr>
        <w:t>（检索信息资源时，图书馆工作人员没有给我提供帮助）、题</w:t>
      </w:r>
      <w:r>
        <w:rPr>
          <w:rFonts w:ascii="宋体" w:hAnsi="宋体"/>
          <w:szCs w:val="21"/>
        </w:rPr>
        <w:t>20</w:t>
      </w:r>
      <w:r>
        <w:rPr>
          <w:rFonts w:ascii="宋体" w:hAnsi="宋体" w:hint="eastAsia"/>
          <w:szCs w:val="21"/>
        </w:rPr>
        <w:t>（检索信息时，图书馆规章制度及工作流程让我感到焦虑）和题</w:t>
      </w:r>
      <w:r>
        <w:rPr>
          <w:rFonts w:ascii="宋体" w:hAnsi="宋体"/>
          <w:szCs w:val="21"/>
        </w:rPr>
        <w:t>30</w:t>
      </w:r>
      <w:r>
        <w:rPr>
          <w:rFonts w:ascii="宋体" w:hAnsi="宋体" w:hint="eastAsia"/>
          <w:szCs w:val="21"/>
        </w:rPr>
        <w:t>（利用图书馆检索信息时，以前负面经历会影响我的感受）。前三道题全部来自本科生，只有最后一道题来自研究生。这似乎说明图书馆的馆员素质、规章流程及服务是造成本科生信息检索焦虑的重要来源。</w:t>
      </w:r>
    </w:p>
    <w:p w:rsidR="00F86D3A" w:rsidRDefault="00F86D3A" w:rsidP="00F86D3A">
      <w:pPr>
        <w:spacing w:line="240" w:lineRule="atLeast"/>
        <w:ind w:firstLineChars="200" w:firstLine="422"/>
        <w:rPr>
          <w:rFonts w:ascii="宋体"/>
          <w:b/>
          <w:szCs w:val="21"/>
        </w:rPr>
      </w:pPr>
    </w:p>
    <w:p w:rsidR="00F86D3A" w:rsidRDefault="006F1C9A" w:rsidP="00F86D3A">
      <w:pPr>
        <w:pBdr>
          <w:bottom w:val="single" w:sz="12" w:space="1" w:color="auto"/>
        </w:pBdr>
        <w:spacing w:line="240" w:lineRule="atLeast"/>
        <w:ind w:firstLineChars="98" w:firstLine="177"/>
        <w:rPr>
          <w:rFonts w:ascii="黑体" w:eastAsia="黑体" w:hAnsi="宋体"/>
          <w:b/>
          <w:sz w:val="18"/>
          <w:szCs w:val="18"/>
        </w:rPr>
      </w:pPr>
      <w:r>
        <w:rPr>
          <w:rFonts w:ascii="黑体" w:eastAsia="黑体" w:hAnsi="宋体" w:hint="eastAsia"/>
          <w:b/>
          <w:sz w:val="18"/>
          <w:szCs w:val="18"/>
        </w:rPr>
        <w:t>表</w:t>
      </w:r>
      <w:r>
        <w:rPr>
          <w:rFonts w:ascii="黑体" w:eastAsia="黑体" w:hAnsi="宋体"/>
          <w:b/>
          <w:sz w:val="18"/>
          <w:szCs w:val="18"/>
        </w:rPr>
        <w:t xml:space="preserve">2 </w:t>
      </w:r>
      <w:r>
        <w:rPr>
          <w:rFonts w:ascii="黑体" w:eastAsia="黑体" w:hAnsi="宋体" w:hint="eastAsia"/>
          <w:b/>
          <w:sz w:val="18"/>
          <w:szCs w:val="18"/>
        </w:rPr>
        <w:t>研究生和本科生超出总量表平均分的各题描述性统计</w:t>
      </w:r>
      <w:r>
        <w:rPr>
          <w:rFonts w:ascii="黑体" w:eastAsia="黑体" w:hAnsi="宋体"/>
          <w:b/>
          <w:sz w:val="18"/>
          <w:szCs w:val="18"/>
        </w:rPr>
        <w:t xml:space="preserve"> </w:t>
      </w:r>
      <w:r>
        <w:rPr>
          <w:rFonts w:ascii="黑体" w:eastAsia="黑体" w:hAnsi="宋体" w:hint="eastAsia"/>
          <w:b/>
          <w:sz w:val="18"/>
          <w:szCs w:val="18"/>
        </w:rPr>
        <w:t>（本科生</w:t>
      </w:r>
      <w:r>
        <w:rPr>
          <w:rFonts w:ascii="黑体" w:eastAsia="黑体" w:hAnsi="宋体"/>
          <w:b/>
          <w:sz w:val="18"/>
          <w:szCs w:val="18"/>
        </w:rPr>
        <w:t>180</w:t>
      </w:r>
      <w:r>
        <w:rPr>
          <w:rFonts w:ascii="黑体" w:eastAsia="黑体" w:hAnsi="宋体" w:hint="eastAsia"/>
          <w:b/>
          <w:sz w:val="18"/>
          <w:szCs w:val="18"/>
        </w:rPr>
        <w:t>人，研究生</w:t>
      </w:r>
      <w:r>
        <w:rPr>
          <w:rFonts w:ascii="黑体" w:eastAsia="黑体" w:hAnsi="宋体"/>
          <w:b/>
          <w:sz w:val="18"/>
          <w:szCs w:val="18"/>
        </w:rPr>
        <w:t>185</w:t>
      </w:r>
      <w:r>
        <w:rPr>
          <w:rFonts w:ascii="黑体" w:eastAsia="黑体" w:hAnsi="宋体" w:hint="eastAsia"/>
          <w:b/>
          <w:sz w:val="18"/>
          <w:szCs w:val="18"/>
        </w:rPr>
        <w:t>人）</w:t>
      </w:r>
    </w:p>
    <w:p w:rsidR="00F86D3A" w:rsidRDefault="006F1C9A" w:rsidP="00F86D3A">
      <w:pPr>
        <w:spacing w:line="240" w:lineRule="atLeast"/>
        <w:ind w:firstLineChars="50" w:firstLine="90"/>
        <w:rPr>
          <w:rFonts w:ascii="宋体"/>
          <w:sz w:val="18"/>
          <w:szCs w:val="18"/>
        </w:rPr>
      </w:pPr>
      <w:r>
        <w:rPr>
          <w:rFonts w:ascii="宋体" w:hAnsi="宋体" w:hint="eastAsia"/>
          <w:sz w:val="18"/>
          <w:szCs w:val="18"/>
        </w:rPr>
        <w:t>题号</w:t>
      </w:r>
      <w:r>
        <w:rPr>
          <w:rFonts w:ascii="宋体" w:hAnsi="宋体"/>
          <w:sz w:val="18"/>
          <w:szCs w:val="18"/>
        </w:rPr>
        <w:t xml:space="preserve">     </w:t>
      </w:r>
      <w:r>
        <w:rPr>
          <w:rFonts w:ascii="宋体" w:hAnsi="宋体" w:hint="eastAsia"/>
          <w:sz w:val="18"/>
          <w:szCs w:val="18"/>
        </w:rPr>
        <w:t>研究生平均值</w:t>
      </w:r>
      <w:r>
        <w:rPr>
          <w:rFonts w:ascii="宋体" w:hAnsi="宋体"/>
          <w:sz w:val="18"/>
          <w:szCs w:val="18"/>
        </w:rPr>
        <w:t xml:space="preserve">    </w:t>
      </w:r>
      <w:r>
        <w:rPr>
          <w:rFonts w:ascii="宋体" w:hAnsi="宋体" w:hint="eastAsia"/>
          <w:sz w:val="18"/>
          <w:szCs w:val="18"/>
        </w:rPr>
        <w:t>研究生标准差</w:t>
      </w:r>
      <w:r>
        <w:rPr>
          <w:rFonts w:ascii="宋体" w:hAnsi="宋体"/>
          <w:sz w:val="18"/>
          <w:szCs w:val="18"/>
        </w:rPr>
        <w:t xml:space="preserve">   </w:t>
      </w:r>
      <w:r>
        <w:rPr>
          <w:rFonts w:ascii="宋体" w:hAnsi="宋体" w:hint="eastAsia"/>
          <w:sz w:val="18"/>
          <w:szCs w:val="18"/>
        </w:rPr>
        <w:t>本科生平均值</w:t>
      </w:r>
      <w:r>
        <w:rPr>
          <w:rFonts w:ascii="宋体" w:hAnsi="宋体"/>
          <w:sz w:val="18"/>
          <w:szCs w:val="18"/>
        </w:rPr>
        <w:t xml:space="preserve">      </w:t>
      </w:r>
      <w:r>
        <w:rPr>
          <w:rFonts w:ascii="宋体" w:hAnsi="宋体" w:hint="eastAsia"/>
          <w:sz w:val="18"/>
          <w:szCs w:val="18"/>
        </w:rPr>
        <w:t>本科生标准差</w:t>
      </w:r>
    </w:p>
    <w:p w:rsidR="00F86D3A" w:rsidRDefault="006F1C9A">
      <w:pPr>
        <w:spacing w:line="240" w:lineRule="atLeast"/>
        <w:rPr>
          <w:rFonts w:ascii="宋体"/>
          <w:sz w:val="18"/>
          <w:szCs w:val="18"/>
        </w:rPr>
      </w:pPr>
      <w:r>
        <w:rPr>
          <w:rFonts w:ascii="宋体" w:hAnsi="宋体"/>
          <w:sz w:val="18"/>
          <w:szCs w:val="18"/>
        </w:rPr>
        <w:t>______________________________________________________________________________</w:t>
      </w:r>
    </w:p>
    <w:p w:rsidR="00F86D3A" w:rsidRDefault="006F1C9A" w:rsidP="00F86D3A">
      <w:pPr>
        <w:spacing w:line="240" w:lineRule="atLeast"/>
        <w:ind w:firstLineChars="50" w:firstLine="90"/>
        <w:rPr>
          <w:rFonts w:ascii="宋体"/>
          <w:sz w:val="18"/>
          <w:szCs w:val="18"/>
        </w:rPr>
      </w:pPr>
      <w:r>
        <w:rPr>
          <w:rFonts w:ascii="宋体" w:hAnsi="宋体"/>
          <w:sz w:val="18"/>
          <w:szCs w:val="18"/>
        </w:rPr>
        <w:t>39</w:t>
      </w:r>
      <w:r>
        <w:rPr>
          <w:rFonts w:ascii="宋体" w:hAnsi="宋体" w:hint="eastAsia"/>
          <w:sz w:val="18"/>
          <w:szCs w:val="18"/>
        </w:rPr>
        <w:t xml:space="preserve">　　</w:t>
      </w:r>
      <w:r>
        <w:rPr>
          <w:rFonts w:ascii="宋体" w:hAnsi="宋体"/>
          <w:sz w:val="18"/>
          <w:szCs w:val="18"/>
        </w:rPr>
        <w:t xml:space="preserve">      3.75           1.081             3.19              1.218</w:t>
      </w:r>
    </w:p>
    <w:p w:rsidR="00F86D3A" w:rsidRDefault="006F1C9A" w:rsidP="00F86D3A">
      <w:pPr>
        <w:spacing w:line="240" w:lineRule="atLeast"/>
        <w:ind w:firstLineChars="100" w:firstLine="180"/>
        <w:rPr>
          <w:rFonts w:ascii="宋体"/>
          <w:sz w:val="18"/>
          <w:szCs w:val="18"/>
        </w:rPr>
      </w:pPr>
      <w:r>
        <w:rPr>
          <w:rFonts w:ascii="宋体" w:hAnsi="宋体"/>
          <w:sz w:val="18"/>
          <w:szCs w:val="18"/>
        </w:rPr>
        <w:t>6          3.65           1.017             3.44              1.129</w:t>
      </w:r>
    </w:p>
    <w:p w:rsidR="00F86D3A" w:rsidRDefault="006F1C9A" w:rsidP="00F86D3A">
      <w:pPr>
        <w:spacing w:line="240" w:lineRule="atLeast"/>
        <w:ind w:firstLineChars="50" w:firstLine="90"/>
        <w:rPr>
          <w:rFonts w:ascii="宋体"/>
          <w:sz w:val="18"/>
          <w:szCs w:val="18"/>
        </w:rPr>
      </w:pPr>
      <w:r>
        <w:rPr>
          <w:rFonts w:ascii="宋体" w:hAnsi="宋体"/>
          <w:sz w:val="18"/>
          <w:szCs w:val="18"/>
        </w:rPr>
        <w:t xml:space="preserve">38          3.65           1.118   </w:t>
      </w:r>
      <w:r>
        <w:rPr>
          <w:rFonts w:ascii="宋体" w:hAnsi="宋体"/>
          <w:sz w:val="18"/>
          <w:szCs w:val="18"/>
        </w:rPr>
        <w:t xml:space="preserve">          3.33              1.118</w:t>
      </w:r>
    </w:p>
    <w:p w:rsidR="00F86D3A" w:rsidRDefault="006F1C9A" w:rsidP="00F86D3A">
      <w:pPr>
        <w:spacing w:line="240" w:lineRule="atLeast"/>
        <w:ind w:firstLineChars="50" w:firstLine="90"/>
        <w:rPr>
          <w:rFonts w:ascii="宋体"/>
          <w:sz w:val="18"/>
          <w:szCs w:val="18"/>
        </w:rPr>
      </w:pPr>
      <w:r>
        <w:rPr>
          <w:rFonts w:ascii="宋体" w:hAnsi="宋体"/>
          <w:sz w:val="18"/>
          <w:szCs w:val="18"/>
        </w:rPr>
        <w:t>41          3.57           1.106             3.13              1.198</w:t>
      </w:r>
    </w:p>
    <w:p w:rsidR="00F86D3A" w:rsidRDefault="006F1C9A" w:rsidP="00F86D3A">
      <w:pPr>
        <w:pBdr>
          <w:bottom w:val="single" w:sz="12" w:space="1" w:color="auto"/>
        </w:pBdr>
        <w:spacing w:line="240" w:lineRule="atLeast"/>
        <w:ind w:firstLineChars="50" w:firstLine="90"/>
        <w:rPr>
          <w:rFonts w:ascii="宋体"/>
          <w:sz w:val="18"/>
          <w:szCs w:val="18"/>
        </w:rPr>
      </w:pPr>
      <w:r>
        <w:rPr>
          <w:rFonts w:ascii="宋体" w:hAnsi="宋体"/>
          <w:sz w:val="18"/>
          <w:szCs w:val="18"/>
        </w:rPr>
        <w:t>4           3.52           1.152             3.36              1.226</w:t>
      </w:r>
    </w:p>
    <w:p w:rsidR="00F86D3A" w:rsidRDefault="006F1C9A" w:rsidP="00F86D3A">
      <w:pPr>
        <w:pBdr>
          <w:bottom w:val="single" w:sz="12" w:space="1" w:color="auto"/>
        </w:pBdr>
        <w:spacing w:line="240" w:lineRule="atLeast"/>
        <w:ind w:firstLineChars="50" w:firstLine="90"/>
        <w:rPr>
          <w:rFonts w:ascii="宋体"/>
          <w:sz w:val="18"/>
          <w:szCs w:val="18"/>
        </w:rPr>
      </w:pPr>
      <w:r>
        <w:rPr>
          <w:rFonts w:ascii="宋体" w:hAnsi="宋体"/>
          <w:sz w:val="18"/>
          <w:szCs w:val="18"/>
        </w:rPr>
        <w:t>31          3.52           1.053             3.01              1.148</w:t>
      </w:r>
    </w:p>
    <w:p w:rsidR="00F86D3A" w:rsidRDefault="006F1C9A" w:rsidP="00F86D3A">
      <w:pPr>
        <w:pBdr>
          <w:bottom w:val="single" w:sz="12" w:space="1" w:color="auto"/>
        </w:pBdr>
        <w:spacing w:line="240" w:lineRule="atLeast"/>
        <w:ind w:firstLineChars="50" w:firstLine="90"/>
        <w:rPr>
          <w:rFonts w:ascii="宋体"/>
          <w:sz w:val="18"/>
          <w:szCs w:val="18"/>
        </w:rPr>
      </w:pPr>
      <w:r>
        <w:rPr>
          <w:rFonts w:ascii="宋体" w:hAnsi="宋体"/>
          <w:sz w:val="18"/>
          <w:szCs w:val="18"/>
        </w:rPr>
        <w:t>8           3.5</w:t>
      </w:r>
      <w:r>
        <w:rPr>
          <w:rFonts w:ascii="宋体" w:hAnsi="宋体"/>
          <w:sz w:val="18"/>
          <w:szCs w:val="18"/>
        </w:rPr>
        <w:t>2           1.094             3.39              1.175</w:t>
      </w:r>
    </w:p>
    <w:p w:rsidR="00F86D3A" w:rsidRDefault="006F1C9A" w:rsidP="00F86D3A">
      <w:pPr>
        <w:pBdr>
          <w:bottom w:val="single" w:sz="12" w:space="1" w:color="auto"/>
        </w:pBdr>
        <w:spacing w:line="240" w:lineRule="atLeast"/>
        <w:ind w:firstLineChars="50" w:firstLine="90"/>
        <w:rPr>
          <w:rFonts w:ascii="宋体"/>
          <w:sz w:val="18"/>
          <w:szCs w:val="18"/>
        </w:rPr>
      </w:pPr>
      <w:r>
        <w:rPr>
          <w:rFonts w:ascii="宋体" w:hAnsi="宋体"/>
          <w:sz w:val="18"/>
          <w:szCs w:val="18"/>
        </w:rPr>
        <w:t>3           3.49           1.277             3.35              1.271</w:t>
      </w:r>
    </w:p>
    <w:p w:rsidR="00F86D3A" w:rsidRDefault="006F1C9A" w:rsidP="00F86D3A">
      <w:pPr>
        <w:pBdr>
          <w:bottom w:val="single" w:sz="12" w:space="1" w:color="auto"/>
        </w:pBdr>
        <w:spacing w:line="240" w:lineRule="atLeast"/>
        <w:ind w:firstLineChars="50" w:firstLine="90"/>
        <w:rPr>
          <w:rFonts w:ascii="宋体"/>
          <w:sz w:val="18"/>
          <w:szCs w:val="18"/>
        </w:rPr>
      </w:pPr>
      <w:r>
        <w:rPr>
          <w:rFonts w:ascii="宋体" w:hAnsi="宋体"/>
          <w:sz w:val="18"/>
          <w:szCs w:val="18"/>
        </w:rPr>
        <w:t>5           3.43           1.092             3.21              1.082</w:t>
      </w:r>
    </w:p>
    <w:p w:rsidR="00F86D3A" w:rsidRDefault="006F1C9A" w:rsidP="00F86D3A">
      <w:pPr>
        <w:pBdr>
          <w:bottom w:val="single" w:sz="12" w:space="1" w:color="auto"/>
        </w:pBdr>
        <w:spacing w:line="240" w:lineRule="atLeast"/>
        <w:ind w:firstLineChars="50" w:firstLine="90"/>
        <w:rPr>
          <w:rFonts w:ascii="宋体"/>
          <w:sz w:val="18"/>
          <w:szCs w:val="18"/>
        </w:rPr>
      </w:pPr>
      <w:r>
        <w:rPr>
          <w:rFonts w:ascii="宋体" w:hAnsi="宋体"/>
          <w:sz w:val="18"/>
          <w:szCs w:val="18"/>
        </w:rPr>
        <w:t>7           3.37           1.192             3.26              1</w:t>
      </w:r>
      <w:r>
        <w:rPr>
          <w:rFonts w:ascii="宋体" w:hAnsi="宋体"/>
          <w:sz w:val="18"/>
          <w:szCs w:val="18"/>
        </w:rPr>
        <w:t>.198</w:t>
      </w:r>
    </w:p>
    <w:p w:rsidR="00F86D3A" w:rsidRDefault="006F1C9A">
      <w:pPr>
        <w:pBdr>
          <w:bottom w:val="single" w:sz="12" w:space="1" w:color="auto"/>
        </w:pBdr>
        <w:spacing w:line="240" w:lineRule="atLeast"/>
        <w:rPr>
          <w:rFonts w:ascii="宋体"/>
          <w:sz w:val="18"/>
          <w:szCs w:val="18"/>
        </w:rPr>
      </w:pPr>
      <w:r>
        <w:rPr>
          <w:rFonts w:ascii="宋体" w:hAnsi="宋体"/>
          <w:sz w:val="18"/>
          <w:szCs w:val="18"/>
        </w:rPr>
        <w:t>25           3.25           1.119             2.98              1.141</w:t>
      </w:r>
    </w:p>
    <w:p w:rsidR="00F86D3A" w:rsidRDefault="006F1C9A">
      <w:pPr>
        <w:pBdr>
          <w:bottom w:val="single" w:sz="12" w:space="1" w:color="auto"/>
        </w:pBdr>
        <w:spacing w:line="240" w:lineRule="atLeast"/>
        <w:rPr>
          <w:rFonts w:ascii="宋体"/>
          <w:sz w:val="18"/>
          <w:szCs w:val="18"/>
        </w:rPr>
      </w:pPr>
      <w:r>
        <w:rPr>
          <w:rFonts w:ascii="宋体" w:hAnsi="宋体"/>
          <w:sz w:val="18"/>
          <w:szCs w:val="18"/>
        </w:rPr>
        <w:t>44           3.23           1.138             2.95              1.238</w:t>
      </w:r>
    </w:p>
    <w:p w:rsidR="00F86D3A" w:rsidRDefault="006F1C9A">
      <w:pPr>
        <w:pBdr>
          <w:bottom w:val="single" w:sz="12" w:space="1" w:color="auto"/>
        </w:pBdr>
        <w:spacing w:line="240" w:lineRule="atLeast"/>
        <w:rPr>
          <w:rFonts w:ascii="宋体"/>
          <w:sz w:val="18"/>
          <w:szCs w:val="18"/>
        </w:rPr>
      </w:pPr>
      <w:r>
        <w:rPr>
          <w:rFonts w:ascii="宋体" w:hAnsi="宋体"/>
          <w:sz w:val="18"/>
          <w:szCs w:val="18"/>
        </w:rPr>
        <w:t>36           3.21           1.138             3.13              1.672</w:t>
      </w:r>
    </w:p>
    <w:p w:rsidR="00F86D3A" w:rsidRDefault="006F1C9A">
      <w:pPr>
        <w:pBdr>
          <w:bottom w:val="single" w:sz="12" w:space="1" w:color="auto"/>
        </w:pBdr>
        <w:spacing w:line="240" w:lineRule="atLeast"/>
        <w:rPr>
          <w:rFonts w:ascii="宋体"/>
          <w:sz w:val="18"/>
          <w:szCs w:val="18"/>
        </w:rPr>
      </w:pPr>
      <w:r>
        <w:rPr>
          <w:rFonts w:ascii="宋体" w:hAnsi="宋体"/>
          <w:sz w:val="18"/>
          <w:szCs w:val="18"/>
        </w:rPr>
        <w:t xml:space="preserve">35           3.07           1.18         </w:t>
      </w:r>
      <w:r>
        <w:rPr>
          <w:rFonts w:ascii="宋体" w:hAnsi="宋体"/>
          <w:sz w:val="18"/>
          <w:szCs w:val="18"/>
        </w:rPr>
        <w:t xml:space="preserve">     3.03              1.111</w:t>
      </w:r>
    </w:p>
    <w:p w:rsidR="00F86D3A" w:rsidRDefault="006F1C9A">
      <w:pPr>
        <w:pBdr>
          <w:bottom w:val="single" w:sz="12" w:space="1" w:color="auto"/>
        </w:pBdr>
        <w:spacing w:line="240" w:lineRule="atLeast"/>
        <w:rPr>
          <w:rFonts w:ascii="宋体"/>
          <w:sz w:val="18"/>
          <w:szCs w:val="18"/>
        </w:rPr>
      </w:pPr>
      <w:r>
        <w:rPr>
          <w:rFonts w:ascii="宋体" w:hAnsi="宋体"/>
          <w:sz w:val="18"/>
          <w:szCs w:val="18"/>
        </w:rPr>
        <w:t>21           3.02           1.145             3.08              1.116</w:t>
      </w:r>
    </w:p>
    <w:p w:rsidR="00F86D3A" w:rsidRDefault="006F1C9A">
      <w:pPr>
        <w:pBdr>
          <w:bottom w:val="single" w:sz="12" w:space="1" w:color="auto"/>
        </w:pBdr>
        <w:spacing w:line="240" w:lineRule="atLeast"/>
        <w:rPr>
          <w:rFonts w:ascii="宋体"/>
          <w:sz w:val="18"/>
          <w:szCs w:val="18"/>
        </w:rPr>
      </w:pPr>
      <w:r>
        <w:rPr>
          <w:rFonts w:ascii="宋体" w:hAnsi="宋体"/>
          <w:sz w:val="18"/>
          <w:szCs w:val="18"/>
        </w:rPr>
        <w:t>19           2.92           1.16              2.79              1.138</w:t>
      </w:r>
    </w:p>
    <w:p w:rsidR="00F86D3A" w:rsidRDefault="006F1C9A">
      <w:pPr>
        <w:pBdr>
          <w:bottom w:val="single" w:sz="12" w:space="1" w:color="auto"/>
        </w:pBdr>
        <w:spacing w:line="240" w:lineRule="atLeast"/>
        <w:rPr>
          <w:rFonts w:ascii="宋体"/>
          <w:sz w:val="18"/>
          <w:szCs w:val="18"/>
        </w:rPr>
      </w:pPr>
      <w:r>
        <w:rPr>
          <w:rFonts w:ascii="宋体" w:hAnsi="宋体"/>
          <w:sz w:val="18"/>
          <w:szCs w:val="18"/>
        </w:rPr>
        <w:t>30           2.91           1.095             2.84              1.186</w:t>
      </w:r>
    </w:p>
    <w:p w:rsidR="00F86D3A" w:rsidRDefault="006F1C9A" w:rsidP="00F86D3A">
      <w:pPr>
        <w:pBdr>
          <w:bottom w:val="single" w:sz="12" w:space="1" w:color="auto"/>
        </w:pBdr>
        <w:spacing w:line="240" w:lineRule="atLeast"/>
        <w:ind w:firstLineChars="50" w:firstLine="90"/>
        <w:rPr>
          <w:rFonts w:ascii="宋体"/>
          <w:sz w:val="18"/>
          <w:szCs w:val="18"/>
        </w:rPr>
      </w:pPr>
      <w:r>
        <w:rPr>
          <w:rFonts w:ascii="宋体" w:hAnsi="宋体"/>
          <w:sz w:val="18"/>
          <w:szCs w:val="18"/>
        </w:rPr>
        <w:t xml:space="preserve">9           2.84 </w:t>
      </w:r>
      <w:r>
        <w:rPr>
          <w:rFonts w:ascii="宋体" w:hAnsi="宋体"/>
          <w:sz w:val="18"/>
          <w:szCs w:val="18"/>
        </w:rPr>
        <w:t xml:space="preserve">          1.145             3.13              1.155</w:t>
      </w:r>
    </w:p>
    <w:p w:rsidR="00F86D3A" w:rsidRDefault="006F1C9A">
      <w:pPr>
        <w:pBdr>
          <w:bottom w:val="single" w:sz="12" w:space="1" w:color="auto"/>
        </w:pBdr>
        <w:spacing w:line="240" w:lineRule="atLeast"/>
        <w:rPr>
          <w:rFonts w:ascii="宋体"/>
          <w:sz w:val="18"/>
          <w:szCs w:val="18"/>
        </w:rPr>
      </w:pPr>
      <w:r>
        <w:rPr>
          <w:rFonts w:ascii="宋体" w:hAnsi="宋体"/>
          <w:sz w:val="18"/>
          <w:szCs w:val="18"/>
        </w:rPr>
        <w:t>10           2.85           1.083             3.07              1.102</w:t>
      </w:r>
    </w:p>
    <w:p w:rsidR="00F86D3A" w:rsidRDefault="006F1C9A">
      <w:pPr>
        <w:pBdr>
          <w:bottom w:val="single" w:sz="12" w:space="1" w:color="auto"/>
        </w:pBdr>
        <w:spacing w:line="240" w:lineRule="atLeast"/>
        <w:rPr>
          <w:rFonts w:ascii="宋体"/>
          <w:sz w:val="18"/>
          <w:szCs w:val="18"/>
        </w:rPr>
      </w:pPr>
      <w:r>
        <w:rPr>
          <w:rFonts w:ascii="宋体" w:hAnsi="宋体"/>
          <w:sz w:val="18"/>
          <w:szCs w:val="18"/>
        </w:rPr>
        <w:t>12           2.84           1.171             3.01              1.198</w:t>
      </w:r>
    </w:p>
    <w:p w:rsidR="00F86D3A" w:rsidRDefault="006F1C9A">
      <w:pPr>
        <w:pBdr>
          <w:bottom w:val="single" w:sz="12" w:space="1" w:color="auto"/>
        </w:pBdr>
        <w:spacing w:line="240" w:lineRule="atLeast"/>
        <w:rPr>
          <w:rFonts w:ascii="宋体"/>
          <w:sz w:val="18"/>
          <w:szCs w:val="18"/>
        </w:rPr>
      </w:pPr>
      <w:r>
        <w:rPr>
          <w:rFonts w:ascii="宋体" w:hAnsi="宋体"/>
          <w:sz w:val="18"/>
          <w:szCs w:val="18"/>
        </w:rPr>
        <w:t xml:space="preserve">20           2.66           1.106             2.97              </w:t>
      </w:r>
      <w:r>
        <w:rPr>
          <w:rFonts w:ascii="宋体" w:hAnsi="宋体"/>
          <w:sz w:val="18"/>
          <w:szCs w:val="18"/>
        </w:rPr>
        <w:t>1.131</w:t>
      </w:r>
    </w:p>
    <w:p w:rsidR="00F86D3A" w:rsidRDefault="00F86D3A" w:rsidP="00F86D3A">
      <w:pPr>
        <w:spacing w:line="240" w:lineRule="exact"/>
        <w:ind w:firstLineChars="200" w:firstLine="420"/>
        <w:rPr>
          <w:rFonts w:ascii="宋体" w:hAnsi="宋体"/>
          <w:szCs w:val="21"/>
        </w:rPr>
      </w:pPr>
    </w:p>
    <w:p w:rsidR="00F86D3A" w:rsidRDefault="006F1C9A" w:rsidP="00F86D3A">
      <w:pPr>
        <w:spacing w:line="240" w:lineRule="exact"/>
        <w:ind w:firstLineChars="200" w:firstLine="420"/>
        <w:rPr>
          <w:rFonts w:ascii="宋体"/>
          <w:szCs w:val="21"/>
        </w:rPr>
      </w:pPr>
      <w:r>
        <w:rPr>
          <w:rFonts w:ascii="宋体" w:hAnsi="宋体" w:hint="eastAsia"/>
          <w:szCs w:val="21"/>
        </w:rPr>
        <w:t>最后，为了进一步了解信息检索焦虑的普遍性，笔者借用</w:t>
      </w:r>
      <w:r>
        <w:rPr>
          <w:rFonts w:ascii="宋体" w:hAnsi="宋体"/>
          <w:szCs w:val="21"/>
        </w:rPr>
        <w:t xml:space="preserve">Anwar </w:t>
      </w:r>
      <w:r>
        <w:rPr>
          <w:rFonts w:ascii="宋体" w:hAnsi="宋体" w:hint="eastAsia"/>
          <w:szCs w:val="21"/>
        </w:rPr>
        <w:t>等学者</w:t>
      </w:r>
      <w:r>
        <w:rPr>
          <w:rFonts w:ascii="宋体" w:hAnsi="宋体"/>
          <w:szCs w:val="21"/>
          <w:vertAlign w:val="superscript"/>
        </w:rPr>
        <w:t>[8]</w:t>
      </w:r>
      <w:r>
        <w:rPr>
          <w:rFonts w:ascii="宋体" w:hAnsi="宋体" w:hint="eastAsia"/>
          <w:szCs w:val="21"/>
        </w:rPr>
        <w:t>调查图书馆焦虑时使用的方法，把信息检索焦虑分为</w:t>
      </w:r>
      <w:r>
        <w:rPr>
          <w:rFonts w:ascii="宋体" w:hAnsi="宋体"/>
          <w:szCs w:val="21"/>
        </w:rPr>
        <w:t>5</w:t>
      </w:r>
      <w:r>
        <w:rPr>
          <w:rFonts w:ascii="宋体" w:hAnsi="宋体" w:hint="eastAsia"/>
          <w:szCs w:val="21"/>
        </w:rPr>
        <w:t>个水平：无焦虑、低焦虑、轻度焦虑、中度焦虑和重度焦虑。如果被试的信息检索焦虑平均值落在距平均数一个标准差之内，该被试可以视为轻度焦虑；若落在一个标准差之外，两个标准差之内，该被试则为低焦虑。如果焦虑平均值落在右面一个标准差之外，但在距平均数两个标准差之内，</w:t>
      </w:r>
      <w:r>
        <w:rPr>
          <w:rFonts w:ascii="宋体" w:hAnsi="宋体"/>
          <w:szCs w:val="21"/>
        </w:rPr>
        <w:t xml:space="preserve"> </w:t>
      </w:r>
      <w:r>
        <w:rPr>
          <w:rFonts w:ascii="宋体" w:hAnsi="宋体" w:hint="eastAsia"/>
          <w:szCs w:val="21"/>
        </w:rPr>
        <w:t>则为中度焦虑；若平均值低于两个标准差，则为无焦虑；若平均值高于两个标准差，则为重度焦虑。</w:t>
      </w:r>
    </w:p>
    <w:p w:rsidR="00F86D3A" w:rsidRDefault="00F86D3A" w:rsidP="00F86D3A">
      <w:pPr>
        <w:spacing w:line="240" w:lineRule="exact"/>
        <w:ind w:firstLineChars="200" w:firstLine="420"/>
        <w:rPr>
          <w:rFonts w:ascii="宋体"/>
          <w:szCs w:val="21"/>
        </w:rPr>
      </w:pPr>
    </w:p>
    <w:p w:rsidR="00F86D3A" w:rsidRDefault="006F1C9A" w:rsidP="00F86D3A">
      <w:pPr>
        <w:pBdr>
          <w:bottom w:val="single" w:sz="12" w:space="0" w:color="auto"/>
        </w:pBdr>
        <w:spacing w:line="240" w:lineRule="exact"/>
        <w:ind w:leftChars="86" w:left="539" w:hangingChars="198" w:hanging="358"/>
        <w:rPr>
          <w:rFonts w:ascii="宋体"/>
          <w:b/>
          <w:sz w:val="18"/>
          <w:szCs w:val="18"/>
        </w:rPr>
      </w:pPr>
      <w:r>
        <w:rPr>
          <w:rFonts w:ascii="黑体" w:eastAsia="黑体" w:hAnsi="宋体" w:hint="eastAsia"/>
          <w:b/>
          <w:sz w:val="18"/>
          <w:szCs w:val="18"/>
        </w:rPr>
        <w:t>表</w:t>
      </w:r>
      <w:r>
        <w:rPr>
          <w:rFonts w:ascii="黑体" w:eastAsia="黑体" w:hAnsi="宋体"/>
          <w:b/>
          <w:sz w:val="18"/>
          <w:szCs w:val="18"/>
        </w:rPr>
        <w:t xml:space="preserve">3 </w:t>
      </w:r>
      <w:r>
        <w:rPr>
          <w:rFonts w:ascii="黑体" w:eastAsia="黑体" w:hAnsi="宋体" w:hint="eastAsia"/>
          <w:b/>
          <w:sz w:val="18"/>
          <w:szCs w:val="18"/>
        </w:rPr>
        <w:t>研究生和本科生信息检索焦虑水平（本科生：</w:t>
      </w:r>
      <w:r>
        <w:rPr>
          <w:rFonts w:ascii="黑体" w:eastAsia="黑体" w:hAnsi="宋体"/>
          <w:b/>
          <w:sz w:val="18"/>
          <w:szCs w:val="18"/>
        </w:rPr>
        <w:t>180</w:t>
      </w:r>
      <w:r>
        <w:rPr>
          <w:rFonts w:ascii="黑体" w:eastAsia="黑体" w:hAnsi="宋体" w:hint="eastAsia"/>
          <w:b/>
          <w:sz w:val="18"/>
          <w:szCs w:val="18"/>
        </w:rPr>
        <w:t>人、平均数</w:t>
      </w:r>
      <w:r>
        <w:rPr>
          <w:rFonts w:ascii="黑体" w:eastAsia="黑体" w:hAnsi="宋体"/>
          <w:b/>
          <w:sz w:val="18"/>
          <w:szCs w:val="18"/>
        </w:rPr>
        <w:t>2.93</w:t>
      </w:r>
      <w:r>
        <w:rPr>
          <w:rFonts w:ascii="黑体" w:eastAsia="黑体" w:hAnsi="宋体" w:hint="eastAsia"/>
          <w:b/>
          <w:sz w:val="18"/>
          <w:szCs w:val="18"/>
        </w:rPr>
        <w:t>、标准差</w:t>
      </w:r>
      <w:r>
        <w:rPr>
          <w:rFonts w:ascii="黑体" w:eastAsia="黑体" w:hAnsi="宋体"/>
          <w:b/>
          <w:sz w:val="18"/>
          <w:szCs w:val="18"/>
        </w:rPr>
        <w:t>.61</w:t>
      </w:r>
      <w:r>
        <w:rPr>
          <w:rFonts w:ascii="黑体" w:eastAsia="黑体" w:hAnsi="宋体" w:hint="eastAsia"/>
          <w:b/>
          <w:sz w:val="18"/>
          <w:szCs w:val="18"/>
        </w:rPr>
        <w:t>；研究生：</w:t>
      </w:r>
      <w:r>
        <w:rPr>
          <w:rFonts w:ascii="黑体" w:eastAsia="黑体" w:hAnsi="宋体"/>
          <w:b/>
          <w:sz w:val="18"/>
          <w:szCs w:val="18"/>
        </w:rPr>
        <w:t>185</w:t>
      </w:r>
      <w:r>
        <w:rPr>
          <w:rFonts w:ascii="黑体" w:eastAsia="黑体" w:hAnsi="宋体" w:hint="eastAsia"/>
          <w:b/>
          <w:sz w:val="18"/>
          <w:szCs w:val="18"/>
        </w:rPr>
        <w:t>人、</w:t>
      </w:r>
      <w:r>
        <w:rPr>
          <w:rFonts w:ascii="宋体" w:hAnsi="宋体" w:hint="eastAsia"/>
          <w:b/>
          <w:sz w:val="18"/>
          <w:szCs w:val="18"/>
        </w:rPr>
        <w:t>平均数</w:t>
      </w:r>
      <w:r>
        <w:rPr>
          <w:rFonts w:ascii="宋体" w:hAnsi="宋体"/>
          <w:b/>
          <w:sz w:val="18"/>
          <w:szCs w:val="18"/>
        </w:rPr>
        <w:t>2.89</w:t>
      </w:r>
      <w:r>
        <w:rPr>
          <w:rFonts w:ascii="宋体" w:hAnsi="宋体" w:hint="eastAsia"/>
          <w:b/>
          <w:sz w:val="18"/>
          <w:szCs w:val="18"/>
        </w:rPr>
        <w:t>、标准差</w:t>
      </w:r>
      <w:r>
        <w:rPr>
          <w:rFonts w:ascii="宋体" w:hAnsi="宋体"/>
          <w:b/>
          <w:sz w:val="18"/>
          <w:szCs w:val="18"/>
        </w:rPr>
        <w:t>.56</w:t>
      </w:r>
      <w:r>
        <w:rPr>
          <w:rFonts w:ascii="宋体" w:hAnsi="宋体" w:hint="eastAsia"/>
          <w:b/>
          <w:sz w:val="18"/>
          <w:szCs w:val="18"/>
        </w:rPr>
        <w:t>）</w:t>
      </w:r>
    </w:p>
    <w:p w:rsidR="00F86D3A" w:rsidRDefault="006F1C9A" w:rsidP="00F86D3A">
      <w:pPr>
        <w:spacing w:line="240" w:lineRule="atLeast"/>
        <w:ind w:firstLineChars="50" w:firstLine="90"/>
        <w:rPr>
          <w:rFonts w:ascii="宋体"/>
          <w:sz w:val="18"/>
          <w:szCs w:val="18"/>
        </w:rPr>
      </w:pPr>
      <w:r>
        <w:rPr>
          <w:rFonts w:ascii="宋体" w:hAnsi="宋体" w:hint="eastAsia"/>
          <w:sz w:val="18"/>
          <w:szCs w:val="18"/>
        </w:rPr>
        <w:t>焦虑水平</w:t>
      </w:r>
      <w:r>
        <w:rPr>
          <w:rFonts w:ascii="宋体" w:hAnsi="宋体"/>
          <w:sz w:val="18"/>
          <w:szCs w:val="18"/>
        </w:rPr>
        <w:t xml:space="preserve">      </w:t>
      </w:r>
      <w:r>
        <w:rPr>
          <w:rFonts w:ascii="宋体" w:hAnsi="宋体" w:hint="eastAsia"/>
          <w:sz w:val="18"/>
          <w:szCs w:val="18"/>
        </w:rPr>
        <w:t>本科生均值范围</w:t>
      </w:r>
      <w:r>
        <w:rPr>
          <w:rFonts w:ascii="宋体" w:hAnsi="宋体"/>
          <w:sz w:val="18"/>
          <w:szCs w:val="18"/>
        </w:rPr>
        <w:t xml:space="preserve">   </w:t>
      </w:r>
      <w:r>
        <w:rPr>
          <w:rFonts w:ascii="宋体" w:hAnsi="宋体" w:hint="eastAsia"/>
          <w:sz w:val="18"/>
          <w:szCs w:val="18"/>
        </w:rPr>
        <w:t>研究生均值范围</w:t>
      </w:r>
      <w:r>
        <w:rPr>
          <w:rFonts w:ascii="宋体" w:hAnsi="宋体"/>
          <w:sz w:val="18"/>
          <w:szCs w:val="18"/>
        </w:rPr>
        <w:t xml:space="preserve">     </w:t>
      </w:r>
      <w:r>
        <w:rPr>
          <w:rFonts w:ascii="宋体" w:hAnsi="宋体" w:hint="eastAsia"/>
          <w:sz w:val="18"/>
          <w:szCs w:val="18"/>
        </w:rPr>
        <w:t>本科生</w:t>
      </w:r>
      <w:r>
        <w:rPr>
          <w:rFonts w:ascii="宋体" w:hAnsi="宋体"/>
          <w:sz w:val="18"/>
          <w:szCs w:val="18"/>
        </w:rPr>
        <w:t xml:space="preserve">       </w:t>
      </w:r>
      <w:r>
        <w:rPr>
          <w:rFonts w:ascii="宋体" w:hAnsi="宋体" w:hint="eastAsia"/>
          <w:sz w:val="18"/>
          <w:szCs w:val="18"/>
        </w:rPr>
        <w:t>研究生</w:t>
      </w:r>
    </w:p>
    <w:p w:rsidR="00F86D3A" w:rsidRDefault="006F1C9A">
      <w:pPr>
        <w:spacing w:line="240" w:lineRule="atLeast"/>
        <w:rPr>
          <w:rFonts w:ascii="宋体" w:hAnsi="宋体"/>
          <w:sz w:val="18"/>
          <w:szCs w:val="18"/>
        </w:rPr>
      </w:pPr>
      <w:r>
        <w:rPr>
          <w:rFonts w:ascii="宋体" w:hAnsi="宋体"/>
          <w:sz w:val="18"/>
          <w:szCs w:val="18"/>
        </w:rPr>
        <w:t>______________________________________________________________________________</w:t>
      </w:r>
    </w:p>
    <w:p w:rsidR="00F86D3A" w:rsidRDefault="006F1C9A">
      <w:pPr>
        <w:spacing w:line="240" w:lineRule="atLeast"/>
        <w:rPr>
          <w:rFonts w:ascii="宋体"/>
          <w:sz w:val="18"/>
          <w:szCs w:val="18"/>
        </w:rPr>
      </w:pPr>
      <w:r>
        <w:rPr>
          <w:rFonts w:ascii="宋体" w:hAnsi="宋体" w:hint="eastAsia"/>
          <w:sz w:val="18"/>
          <w:szCs w:val="18"/>
        </w:rPr>
        <w:t xml:space="preserve">　无焦虑　　　　</w:t>
      </w:r>
      <w:r>
        <w:rPr>
          <w:rFonts w:ascii="宋体"/>
          <w:sz w:val="18"/>
          <w:szCs w:val="18"/>
        </w:rPr>
        <w:t>0.00</w:t>
      </w:r>
      <w:r>
        <w:rPr>
          <w:rFonts w:ascii="宋体" w:hAnsi="宋体"/>
          <w:sz w:val="18"/>
          <w:szCs w:val="18"/>
        </w:rPr>
        <w:t>—1.70        0.00--1.76      2.2%</w:t>
      </w:r>
      <w:r>
        <w:rPr>
          <w:rFonts w:ascii="宋体" w:hAnsi="宋体" w:hint="eastAsia"/>
          <w:sz w:val="18"/>
          <w:szCs w:val="18"/>
        </w:rPr>
        <w:t>（</w:t>
      </w:r>
      <w:r>
        <w:rPr>
          <w:rFonts w:ascii="宋体" w:hAnsi="宋体"/>
          <w:sz w:val="18"/>
          <w:szCs w:val="18"/>
        </w:rPr>
        <w:t>4</w:t>
      </w:r>
      <w:r>
        <w:rPr>
          <w:rFonts w:ascii="宋体" w:hAnsi="宋体" w:hint="eastAsia"/>
          <w:sz w:val="18"/>
          <w:szCs w:val="18"/>
        </w:rPr>
        <w:t>人）</w:t>
      </w:r>
      <w:r>
        <w:rPr>
          <w:rFonts w:ascii="宋体" w:hAnsi="宋体"/>
          <w:sz w:val="18"/>
          <w:szCs w:val="18"/>
        </w:rPr>
        <w:t xml:space="preserve">    2.2%</w:t>
      </w:r>
      <w:r>
        <w:rPr>
          <w:rFonts w:ascii="宋体" w:hAnsi="宋体" w:hint="eastAsia"/>
          <w:sz w:val="18"/>
          <w:szCs w:val="18"/>
        </w:rPr>
        <w:t>（</w:t>
      </w:r>
      <w:r>
        <w:rPr>
          <w:rFonts w:ascii="宋体" w:hAnsi="宋体"/>
          <w:sz w:val="18"/>
          <w:szCs w:val="18"/>
        </w:rPr>
        <w:t>4</w:t>
      </w:r>
      <w:r>
        <w:rPr>
          <w:rFonts w:ascii="宋体" w:hAnsi="宋体" w:hint="eastAsia"/>
          <w:sz w:val="18"/>
          <w:szCs w:val="18"/>
        </w:rPr>
        <w:t>人）</w:t>
      </w:r>
    </w:p>
    <w:p w:rsidR="00F86D3A" w:rsidRDefault="006F1C9A">
      <w:pPr>
        <w:spacing w:line="240" w:lineRule="atLeast"/>
        <w:rPr>
          <w:rFonts w:ascii="宋体"/>
          <w:sz w:val="18"/>
          <w:szCs w:val="18"/>
        </w:rPr>
      </w:pPr>
      <w:r>
        <w:rPr>
          <w:rFonts w:ascii="宋体" w:hAnsi="宋体"/>
          <w:sz w:val="18"/>
          <w:szCs w:val="18"/>
        </w:rPr>
        <w:t xml:space="preserve">  </w:t>
      </w:r>
      <w:r>
        <w:rPr>
          <w:rFonts w:ascii="宋体" w:hAnsi="宋体" w:hint="eastAsia"/>
          <w:sz w:val="18"/>
          <w:szCs w:val="18"/>
        </w:rPr>
        <w:t>低焦</w:t>
      </w:r>
      <w:r>
        <w:rPr>
          <w:rFonts w:ascii="宋体" w:hAnsi="宋体" w:hint="eastAsia"/>
          <w:sz w:val="18"/>
          <w:szCs w:val="18"/>
        </w:rPr>
        <w:t>虑</w:t>
      </w:r>
      <w:r>
        <w:rPr>
          <w:rFonts w:ascii="宋体" w:hAnsi="宋体"/>
          <w:sz w:val="18"/>
          <w:szCs w:val="18"/>
        </w:rPr>
        <w:t xml:space="preserve">        1.71—2.36        1.77—2.32     14.4%</w:t>
      </w:r>
      <w:r>
        <w:rPr>
          <w:rFonts w:ascii="宋体" w:hAnsi="宋体" w:hint="eastAsia"/>
          <w:sz w:val="18"/>
          <w:szCs w:val="18"/>
        </w:rPr>
        <w:t>（</w:t>
      </w:r>
      <w:r>
        <w:rPr>
          <w:rFonts w:ascii="宋体" w:hAnsi="宋体"/>
          <w:sz w:val="18"/>
          <w:szCs w:val="18"/>
        </w:rPr>
        <w:t>26</w:t>
      </w:r>
      <w:r>
        <w:rPr>
          <w:rFonts w:ascii="宋体" w:hAnsi="宋体" w:hint="eastAsia"/>
          <w:sz w:val="18"/>
          <w:szCs w:val="18"/>
        </w:rPr>
        <w:t>人）</w:t>
      </w:r>
      <w:r>
        <w:rPr>
          <w:rFonts w:ascii="宋体" w:hAnsi="宋体"/>
          <w:sz w:val="18"/>
          <w:szCs w:val="18"/>
        </w:rPr>
        <w:t xml:space="preserve">  14.6%</w:t>
      </w:r>
      <w:r>
        <w:rPr>
          <w:rFonts w:ascii="宋体" w:hAnsi="宋体" w:hint="eastAsia"/>
          <w:sz w:val="18"/>
          <w:szCs w:val="18"/>
        </w:rPr>
        <w:t>（</w:t>
      </w:r>
      <w:r>
        <w:rPr>
          <w:rFonts w:ascii="宋体" w:hAnsi="宋体"/>
          <w:sz w:val="18"/>
          <w:szCs w:val="18"/>
        </w:rPr>
        <w:t>27</w:t>
      </w:r>
      <w:r>
        <w:rPr>
          <w:rFonts w:ascii="宋体" w:hAnsi="宋体" w:hint="eastAsia"/>
          <w:sz w:val="18"/>
          <w:szCs w:val="18"/>
        </w:rPr>
        <w:t>人）</w:t>
      </w:r>
    </w:p>
    <w:p w:rsidR="00F86D3A" w:rsidRDefault="006F1C9A">
      <w:pPr>
        <w:spacing w:line="240" w:lineRule="atLeast"/>
        <w:rPr>
          <w:rFonts w:ascii="宋体"/>
          <w:sz w:val="18"/>
          <w:szCs w:val="18"/>
        </w:rPr>
      </w:pPr>
      <w:r>
        <w:rPr>
          <w:rFonts w:ascii="宋体" w:hAnsi="宋体"/>
          <w:sz w:val="18"/>
          <w:szCs w:val="18"/>
        </w:rPr>
        <w:t xml:space="preserve">  </w:t>
      </w:r>
      <w:r>
        <w:rPr>
          <w:rFonts w:ascii="宋体" w:hAnsi="宋体" w:hint="eastAsia"/>
          <w:sz w:val="18"/>
          <w:szCs w:val="18"/>
        </w:rPr>
        <w:t>轻度焦虑</w:t>
      </w:r>
      <w:r>
        <w:rPr>
          <w:rFonts w:ascii="宋体" w:hAnsi="宋体"/>
          <w:sz w:val="18"/>
          <w:szCs w:val="18"/>
        </w:rPr>
        <w:t xml:space="preserve">      2.37—3.53        2.32—3.45     68.3%</w:t>
      </w:r>
      <w:r>
        <w:rPr>
          <w:rFonts w:ascii="宋体" w:hAnsi="宋体" w:hint="eastAsia"/>
          <w:sz w:val="18"/>
          <w:szCs w:val="18"/>
        </w:rPr>
        <w:t>（</w:t>
      </w:r>
      <w:r>
        <w:rPr>
          <w:rFonts w:ascii="宋体" w:hAnsi="宋体"/>
          <w:sz w:val="18"/>
          <w:szCs w:val="18"/>
        </w:rPr>
        <w:t>123</w:t>
      </w:r>
      <w:r>
        <w:rPr>
          <w:rFonts w:ascii="宋体" w:hAnsi="宋体" w:hint="eastAsia"/>
          <w:sz w:val="18"/>
          <w:szCs w:val="18"/>
        </w:rPr>
        <w:t>人）</w:t>
      </w:r>
      <w:r>
        <w:rPr>
          <w:rFonts w:ascii="宋体" w:hAnsi="宋体"/>
          <w:sz w:val="18"/>
          <w:szCs w:val="18"/>
        </w:rPr>
        <w:t xml:space="preserve"> 69.2%</w:t>
      </w:r>
      <w:r>
        <w:rPr>
          <w:rFonts w:ascii="宋体" w:hAnsi="宋体" w:hint="eastAsia"/>
          <w:sz w:val="18"/>
          <w:szCs w:val="18"/>
        </w:rPr>
        <w:t>（</w:t>
      </w:r>
      <w:r>
        <w:rPr>
          <w:rFonts w:ascii="宋体" w:hAnsi="宋体"/>
          <w:sz w:val="18"/>
          <w:szCs w:val="18"/>
        </w:rPr>
        <w:t>128</w:t>
      </w:r>
      <w:r>
        <w:rPr>
          <w:rFonts w:ascii="宋体" w:hAnsi="宋体" w:hint="eastAsia"/>
          <w:sz w:val="18"/>
          <w:szCs w:val="18"/>
        </w:rPr>
        <w:t>人）</w:t>
      </w:r>
    </w:p>
    <w:p w:rsidR="00F86D3A" w:rsidRDefault="006F1C9A">
      <w:pPr>
        <w:spacing w:line="240" w:lineRule="atLeast"/>
        <w:rPr>
          <w:rFonts w:ascii="宋体"/>
          <w:sz w:val="18"/>
          <w:szCs w:val="18"/>
        </w:rPr>
      </w:pPr>
      <w:r>
        <w:rPr>
          <w:rFonts w:ascii="宋体" w:hAnsi="宋体"/>
          <w:sz w:val="18"/>
          <w:szCs w:val="18"/>
        </w:rPr>
        <w:t xml:space="preserve">  </w:t>
      </w:r>
      <w:r>
        <w:rPr>
          <w:rFonts w:ascii="宋体" w:hAnsi="宋体" w:hint="eastAsia"/>
          <w:sz w:val="18"/>
          <w:szCs w:val="18"/>
        </w:rPr>
        <w:t>中度焦虑</w:t>
      </w:r>
      <w:r>
        <w:rPr>
          <w:rFonts w:ascii="宋体" w:hAnsi="宋体"/>
          <w:sz w:val="18"/>
          <w:szCs w:val="18"/>
        </w:rPr>
        <w:t xml:space="preserve">      3.54—4.15        3.46—4.01     11.1%</w:t>
      </w:r>
      <w:r>
        <w:rPr>
          <w:rFonts w:ascii="宋体" w:hAnsi="宋体" w:hint="eastAsia"/>
          <w:sz w:val="18"/>
          <w:szCs w:val="18"/>
        </w:rPr>
        <w:t>（</w:t>
      </w:r>
      <w:r>
        <w:rPr>
          <w:rFonts w:ascii="宋体" w:hAnsi="宋体"/>
          <w:sz w:val="18"/>
          <w:szCs w:val="18"/>
        </w:rPr>
        <w:t>20</w:t>
      </w:r>
      <w:r>
        <w:rPr>
          <w:rFonts w:ascii="宋体" w:hAnsi="宋体" w:hint="eastAsia"/>
          <w:sz w:val="18"/>
          <w:szCs w:val="18"/>
        </w:rPr>
        <w:t>人）</w:t>
      </w:r>
      <w:r>
        <w:rPr>
          <w:rFonts w:ascii="宋体" w:hAnsi="宋体"/>
          <w:sz w:val="18"/>
          <w:szCs w:val="18"/>
        </w:rPr>
        <w:t xml:space="preserve">  12.4%</w:t>
      </w:r>
      <w:r>
        <w:rPr>
          <w:rFonts w:ascii="宋体" w:hAnsi="宋体" w:hint="eastAsia"/>
          <w:sz w:val="18"/>
          <w:szCs w:val="18"/>
        </w:rPr>
        <w:t>（</w:t>
      </w:r>
      <w:r>
        <w:rPr>
          <w:rFonts w:ascii="宋体" w:hAnsi="宋体"/>
          <w:sz w:val="18"/>
          <w:szCs w:val="18"/>
        </w:rPr>
        <w:t>23</w:t>
      </w:r>
      <w:r>
        <w:rPr>
          <w:rFonts w:ascii="宋体" w:hAnsi="宋体" w:hint="eastAsia"/>
          <w:sz w:val="18"/>
          <w:szCs w:val="18"/>
        </w:rPr>
        <w:t>人）</w:t>
      </w:r>
    </w:p>
    <w:p w:rsidR="00F86D3A" w:rsidRDefault="006F1C9A">
      <w:pPr>
        <w:pBdr>
          <w:bottom w:val="single" w:sz="12" w:space="1" w:color="auto"/>
        </w:pBdr>
        <w:spacing w:line="240" w:lineRule="atLeast"/>
        <w:rPr>
          <w:rFonts w:ascii="宋体" w:hAnsi="宋体"/>
          <w:szCs w:val="21"/>
        </w:rPr>
      </w:pPr>
      <w:r>
        <w:rPr>
          <w:rFonts w:ascii="宋体" w:hAnsi="宋体"/>
          <w:sz w:val="18"/>
          <w:szCs w:val="18"/>
        </w:rPr>
        <w:t xml:space="preserve">  </w:t>
      </w:r>
      <w:r>
        <w:rPr>
          <w:rFonts w:ascii="宋体" w:hAnsi="宋体" w:hint="eastAsia"/>
          <w:sz w:val="18"/>
          <w:szCs w:val="18"/>
        </w:rPr>
        <w:t>重度焦虑</w:t>
      </w:r>
      <w:r>
        <w:rPr>
          <w:rFonts w:ascii="宋体" w:hAnsi="宋体"/>
          <w:sz w:val="18"/>
          <w:szCs w:val="18"/>
        </w:rPr>
        <w:t xml:space="preserve">      4.16—5.00        4.02—5.00     3.9%  (7</w:t>
      </w:r>
      <w:r>
        <w:rPr>
          <w:rFonts w:ascii="宋体" w:hAnsi="宋体" w:hint="eastAsia"/>
          <w:sz w:val="18"/>
          <w:szCs w:val="18"/>
        </w:rPr>
        <w:t>人</w:t>
      </w:r>
      <w:r>
        <w:rPr>
          <w:rFonts w:ascii="宋体" w:hAnsi="宋体"/>
          <w:sz w:val="18"/>
          <w:szCs w:val="18"/>
        </w:rPr>
        <w:t xml:space="preserve">)     1.6% </w:t>
      </w:r>
      <w:r>
        <w:rPr>
          <w:rFonts w:ascii="宋体" w:hAnsi="宋体" w:hint="eastAsia"/>
          <w:sz w:val="18"/>
          <w:szCs w:val="18"/>
        </w:rPr>
        <w:t>（</w:t>
      </w:r>
      <w:r>
        <w:rPr>
          <w:rFonts w:ascii="宋体" w:hAnsi="宋体"/>
          <w:sz w:val="18"/>
          <w:szCs w:val="18"/>
        </w:rPr>
        <w:t>3</w:t>
      </w:r>
      <w:r>
        <w:rPr>
          <w:rFonts w:ascii="宋体" w:hAnsi="宋体" w:hint="eastAsia"/>
          <w:sz w:val="18"/>
          <w:szCs w:val="18"/>
        </w:rPr>
        <w:t>人）</w:t>
      </w:r>
      <w:r>
        <w:rPr>
          <w:rFonts w:ascii="宋体" w:hAnsi="宋体"/>
          <w:szCs w:val="21"/>
        </w:rPr>
        <w:t xml:space="preserve"> </w:t>
      </w:r>
    </w:p>
    <w:p w:rsidR="00F86D3A" w:rsidRDefault="006F1C9A">
      <w:pPr>
        <w:spacing w:line="360" w:lineRule="exact"/>
        <w:rPr>
          <w:rFonts w:ascii="宋体" w:hAnsi="宋体"/>
          <w:szCs w:val="21"/>
        </w:rPr>
      </w:pPr>
      <w:r>
        <w:rPr>
          <w:rFonts w:ascii="宋体" w:hAnsi="宋体" w:hint="eastAsia"/>
          <w:szCs w:val="21"/>
        </w:rPr>
        <w:t xml:space="preserve"> </w:t>
      </w:r>
    </w:p>
    <w:p w:rsidR="00F86D3A" w:rsidRDefault="006F1C9A">
      <w:pPr>
        <w:spacing w:line="360" w:lineRule="exact"/>
        <w:rPr>
          <w:rFonts w:ascii="宋体"/>
          <w:szCs w:val="21"/>
        </w:rPr>
      </w:pPr>
      <w:r>
        <w:rPr>
          <w:rFonts w:ascii="宋体" w:hAnsi="宋体" w:hint="eastAsia"/>
          <w:szCs w:val="21"/>
        </w:rPr>
        <w:t xml:space="preserve">    </w:t>
      </w:r>
      <w:bookmarkStart w:id="0" w:name="_GoBack"/>
      <w:bookmarkEnd w:id="0"/>
      <w:r>
        <w:rPr>
          <w:rFonts w:ascii="宋体" w:hAnsi="宋体" w:hint="eastAsia"/>
          <w:szCs w:val="21"/>
        </w:rPr>
        <w:t>从表</w:t>
      </w:r>
      <w:r>
        <w:rPr>
          <w:rFonts w:ascii="宋体" w:hAnsi="宋体"/>
          <w:szCs w:val="21"/>
        </w:rPr>
        <w:t>3</w:t>
      </w:r>
      <w:r>
        <w:rPr>
          <w:rFonts w:ascii="宋体" w:hAnsi="宋体" w:hint="eastAsia"/>
          <w:szCs w:val="21"/>
        </w:rPr>
        <w:t>可以看出，</w:t>
      </w:r>
      <w:r>
        <w:rPr>
          <w:rFonts w:ascii="宋体" w:hAnsi="宋体"/>
          <w:szCs w:val="21"/>
        </w:rPr>
        <w:t>68%</w:t>
      </w:r>
      <w:r>
        <w:rPr>
          <w:rFonts w:ascii="宋体" w:hAnsi="宋体" w:hint="eastAsia"/>
          <w:szCs w:val="21"/>
        </w:rPr>
        <w:t>的本科生和</w:t>
      </w:r>
      <w:r>
        <w:rPr>
          <w:rFonts w:ascii="宋体" w:hAnsi="宋体"/>
          <w:szCs w:val="21"/>
        </w:rPr>
        <w:t>69%</w:t>
      </w:r>
      <w:r>
        <w:rPr>
          <w:rFonts w:ascii="宋体" w:hAnsi="宋体" w:hint="eastAsia"/>
          <w:szCs w:val="21"/>
        </w:rPr>
        <w:t>的研究生在检索信息时体验了轻度焦虑，处于中度和重度焦虑的本科生和研究生分别达到了</w:t>
      </w:r>
      <w:r>
        <w:rPr>
          <w:rFonts w:ascii="宋体" w:hAnsi="宋体"/>
          <w:szCs w:val="21"/>
        </w:rPr>
        <w:t>15%</w:t>
      </w:r>
      <w:r>
        <w:rPr>
          <w:rFonts w:ascii="宋体" w:hAnsi="宋体" w:hint="eastAsia"/>
          <w:szCs w:val="21"/>
        </w:rPr>
        <w:t>和</w:t>
      </w:r>
      <w:r>
        <w:rPr>
          <w:rFonts w:ascii="宋体" w:hAnsi="宋体"/>
          <w:szCs w:val="21"/>
        </w:rPr>
        <w:t>14%</w:t>
      </w:r>
      <w:r>
        <w:rPr>
          <w:rFonts w:ascii="宋体" w:hAnsi="宋体" w:hint="eastAsia"/>
          <w:szCs w:val="21"/>
        </w:rPr>
        <w:t>。换句话说，在本研究中</w:t>
      </w:r>
      <w:r>
        <w:rPr>
          <w:rFonts w:ascii="宋体" w:hAnsi="宋体"/>
          <w:szCs w:val="21"/>
        </w:rPr>
        <w:t>97.8%</w:t>
      </w:r>
      <w:r>
        <w:rPr>
          <w:rFonts w:ascii="宋体" w:hAnsi="宋体" w:hint="eastAsia"/>
          <w:szCs w:val="21"/>
        </w:rPr>
        <w:t>的本科生和研究生都存在不同程度的信息检索焦虑（包括低度、轻度、中度及重度焦虑）。这一研究结果和</w:t>
      </w:r>
      <w:proofErr w:type="spellStart"/>
      <w:r>
        <w:rPr>
          <w:rFonts w:ascii="宋体" w:hAnsi="宋体"/>
          <w:szCs w:val="21"/>
        </w:rPr>
        <w:t>Erfanmanesh</w:t>
      </w:r>
      <w:proofErr w:type="spellEnd"/>
      <w:r>
        <w:rPr>
          <w:rFonts w:ascii="宋体" w:hAnsi="宋体" w:hint="eastAsia"/>
          <w:szCs w:val="21"/>
        </w:rPr>
        <w:t>等学者</w:t>
      </w:r>
      <w:r>
        <w:rPr>
          <w:rFonts w:ascii="宋体" w:hAnsi="宋体"/>
          <w:szCs w:val="21"/>
          <w:vertAlign w:val="superscript"/>
        </w:rPr>
        <w:t>[15]</w:t>
      </w:r>
      <w:r>
        <w:rPr>
          <w:rFonts w:ascii="宋体" w:hAnsi="宋体" w:hint="eastAsia"/>
          <w:szCs w:val="21"/>
        </w:rPr>
        <w:t>的</w:t>
      </w:r>
      <w:r>
        <w:rPr>
          <w:rFonts w:ascii="宋体" w:hAnsi="宋体"/>
          <w:szCs w:val="21"/>
        </w:rPr>
        <w:t>96.5%</w:t>
      </w:r>
      <w:r>
        <w:rPr>
          <w:rFonts w:ascii="宋体" w:hAnsi="宋体" w:hint="eastAsia"/>
          <w:szCs w:val="21"/>
        </w:rPr>
        <w:t>基本相似。</w:t>
      </w:r>
    </w:p>
    <w:p w:rsidR="00F86D3A" w:rsidRDefault="006F1C9A" w:rsidP="00F86D3A">
      <w:pPr>
        <w:spacing w:beforeLines="100" w:afterLines="100" w:line="360" w:lineRule="exact"/>
        <w:rPr>
          <w:rFonts w:ascii="黑体" w:eastAsia="黑体"/>
          <w:b/>
          <w:bCs/>
          <w:sz w:val="28"/>
          <w:szCs w:val="28"/>
        </w:rPr>
      </w:pPr>
      <w:r>
        <w:rPr>
          <w:rFonts w:ascii="黑体" w:eastAsia="黑体" w:hAnsi="宋体"/>
          <w:b/>
          <w:sz w:val="28"/>
          <w:szCs w:val="28"/>
        </w:rPr>
        <w:t xml:space="preserve">3.2 </w:t>
      </w:r>
      <w:r>
        <w:rPr>
          <w:rFonts w:ascii="黑体" w:eastAsia="黑体" w:hAnsi="宋体" w:hint="eastAsia"/>
          <w:b/>
          <w:bCs/>
          <w:sz w:val="28"/>
          <w:szCs w:val="28"/>
        </w:rPr>
        <w:t>研究生和本科生的信息检索焦虑在整体及不同维度上的差异</w:t>
      </w:r>
    </w:p>
    <w:p w:rsidR="00F86D3A" w:rsidRDefault="006F1C9A" w:rsidP="00F86D3A">
      <w:pPr>
        <w:spacing w:line="240" w:lineRule="atLeast"/>
        <w:ind w:leftChars="-85" w:left="-178" w:rightChars="12" w:right="25" w:firstLineChars="343" w:firstLine="720"/>
        <w:rPr>
          <w:rFonts w:ascii="宋体"/>
          <w:bCs/>
          <w:szCs w:val="21"/>
        </w:rPr>
      </w:pPr>
      <w:r>
        <w:rPr>
          <w:rFonts w:ascii="宋体" w:hAnsi="宋体" w:hint="eastAsia"/>
          <w:szCs w:val="21"/>
        </w:rPr>
        <w:t>为了考察</w:t>
      </w:r>
      <w:r>
        <w:rPr>
          <w:rFonts w:ascii="宋体" w:hAnsi="宋体" w:hint="eastAsia"/>
          <w:bCs/>
          <w:szCs w:val="21"/>
        </w:rPr>
        <w:t>研究生和本科生的信息检索焦虑在整体及不同维度上的差异，笔者进行了独立样本</w:t>
      </w:r>
      <w:r>
        <w:rPr>
          <w:rFonts w:ascii="宋体" w:hAnsi="宋体"/>
          <w:bCs/>
          <w:szCs w:val="21"/>
        </w:rPr>
        <w:t>t</w:t>
      </w:r>
      <w:r>
        <w:rPr>
          <w:rFonts w:ascii="宋体" w:hAnsi="宋体" w:hint="eastAsia"/>
          <w:bCs/>
          <w:szCs w:val="21"/>
        </w:rPr>
        <w:t>检验。</w:t>
      </w:r>
    </w:p>
    <w:p w:rsidR="00F86D3A" w:rsidRDefault="00F86D3A" w:rsidP="00F86D3A">
      <w:pPr>
        <w:spacing w:line="240" w:lineRule="atLeast"/>
        <w:ind w:leftChars="-85" w:left="-178" w:rightChars="12" w:right="25" w:firstLineChars="343" w:firstLine="720"/>
        <w:rPr>
          <w:rFonts w:ascii="宋体"/>
          <w:bCs/>
          <w:szCs w:val="21"/>
        </w:rPr>
      </w:pPr>
    </w:p>
    <w:p w:rsidR="00F86D3A" w:rsidRDefault="006F1C9A" w:rsidP="00F86D3A">
      <w:pPr>
        <w:spacing w:line="240" w:lineRule="atLeast"/>
        <w:ind w:leftChars="-85" w:left="-178" w:rightChars="12" w:right="25" w:firstLineChars="343" w:firstLine="620"/>
        <w:rPr>
          <w:rFonts w:ascii="宋体"/>
          <w:b/>
          <w:sz w:val="18"/>
          <w:szCs w:val="18"/>
        </w:rPr>
      </w:pPr>
      <w:r>
        <w:rPr>
          <w:rFonts w:ascii="宋体" w:hAnsi="宋体" w:hint="eastAsia"/>
          <w:b/>
          <w:sz w:val="18"/>
          <w:szCs w:val="18"/>
        </w:rPr>
        <w:t>表</w:t>
      </w:r>
      <w:r>
        <w:rPr>
          <w:rFonts w:ascii="宋体" w:hAnsi="宋体"/>
          <w:b/>
          <w:sz w:val="18"/>
          <w:szCs w:val="18"/>
        </w:rPr>
        <w:t xml:space="preserve">4  </w:t>
      </w:r>
      <w:r>
        <w:rPr>
          <w:rFonts w:ascii="宋体" w:hAnsi="宋体" w:hint="eastAsia"/>
          <w:b/>
          <w:sz w:val="18"/>
          <w:szCs w:val="18"/>
        </w:rPr>
        <w:t>研究生和本科生信息检索焦虑及各分量表独立样本</w:t>
      </w:r>
      <w:r>
        <w:rPr>
          <w:rFonts w:ascii="宋体" w:hAnsi="宋体"/>
          <w:b/>
          <w:sz w:val="18"/>
          <w:szCs w:val="18"/>
        </w:rPr>
        <w:t>t</w:t>
      </w:r>
      <w:r>
        <w:rPr>
          <w:rFonts w:ascii="宋体" w:hAnsi="宋体" w:hint="eastAsia"/>
          <w:b/>
          <w:sz w:val="18"/>
          <w:szCs w:val="18"/>
        </w:rPr>
        <w:t>检验</w:t>
      </w:r>
    </w:p>
    <w:p w:rsidR="00F86D3A" w:rsidRDefault="00F86D3A" w:rsidP="00F86D3A">
      <w:pPr>
        <w:spacing w:line="240" w:lineRule="atLeast"/>
        <w:ind w:leftChars="-85" w:left="-178" w:rightChars="12" w:right="25"/>
        <w:rPr>
          <w:rFonts w:ascii="宋体"/>
          <w:b/>
          <w:sz w:val="18"/>
          <w:szCs w:val="18"/>
        </w:rPr>
      </w:pPr>
      <w:r w:rsidRPr="00F86D3A">
        <w:pict>
          <v:line id="_x0000_s1027" style="position:absolute;left:0;text-align:left;z-index:251659264;mso-width-relative:page;mso-height-relative:page" from="0,7.8pt" to="6in,7.8pt"/>
        </w:pict>
      </w:r>
    </w:p>
    <w:p w:rsidR="00F86D3A" w:rsidRDefault="006F1C9A" w:rsidP="00F86D3A">
      <w:pPr>
        <w:spacing w:line="240" w:lineRule="atLeast"/>
        <w:ind w:rightChars="-330" w:right="-693" w:firstLineChars="848" w:firstLine="1532"/>
        <w:rPr>
          <w:rFonts w:ascii="宋体"/>
          <w:sz w:val="18"/>
          <w:szCs w:val="18"/>
        </w:rPr>
      </w:pPr>
      <w:r>
        <w:rPr>
          <w:rFonts w:ascii="宋体" w:hAnsi="宋体"/>
          <w:b/>
          <w:sz w:val="18"/>
          <w:szCs w:val="18"/>
        </w:rPr>
        <w:t xml:space="preserve">  </w:t>
      </w:r>
      <w:r>
        <w:rPr>
          <w:rFonts w:ascii="宋体" w:hAnsi="宋体"/>
          <w:sz w:val="18"/>
          <w:szCs w:val="18"/>
        </w:rPr>
        <w:t xml:space="preserve">       </w:t>
      </w:r>
      <w:r>
        <w:rPr>
          <w:rFonts w:ascii="宋体" w:hAnsi="宋体" w:hint="eastAsia"/>
          <w:sz w:val="18"/>
          <w:szCs w:val="18"/>
        </w:rPr>
        <w:t>人数</w:t>
      </w:r>
      <w:r>
        <w:rPr>
          <w:rFonts w:ascii="宋体" w:hAnsi="宋体"/>
          <w:sz w:val="18"/>
          <w:szCs w:val="18"/>
        </w:rPr>
        <w:t xml:space="preserve">     </w:t>
      </w:r>
      <w:r>
        <w:rPr>
          <w:rFonts w:ascii="宋体" w:hAnsi="宋体" w:hint="eastAsia"/>
          <w:sz w:val="18"/>
          <w:szCs w:val="18"/>
        </w:rPr>
        <w:t>平均值</w:t>
      </w:r>
      <w:r>
        <w:rPr>
          <w:rFonts w:ascii="宋体" w:hAnsi="宋体"/>
          <w:sz w:val="18"/>
          <w:szCs w:val="18"/>
        </w:rPr>
        <w:t xml:space="preserve">    </w:t>
      </w:r>
      <w:r>
        <w:rPr>
          <w:rFonts w:ascii="宋体" w:hAnsi="宋体" w:hint="eastAsia"/>
          <w:sz w:val="18"/>
          <w:szCs w:val="18"/>
        </w:rPr>
        <w:t>标准差</w:t>
      </w:r>
      <w:r>
        <w:rPr>
          <w:rFonts w:ascii="宋体" w:hAnsi="宋体"/>
          <w:sz w:val="18"/>
          <w:szCs w:val="18"/>
        </w:rPr>
        <w:t xml:space="preserve">    </w:t>
      </w:r>
      <w:r>
        <w:rPr>
          <w:rFonts w:ascii="宋体" w:hAnsi="宋体" w:hint="eastAsia"/>
          <w:sz w:val="18"/>
          <w:szCs w:val="18"/>
        </w:rPr>
        <w:t>自由度</w:t>
      </w:r>
      <w:r>
        <w:rPr>
          <w:rFonts w:ascii="宋体" w:hAnsi="宋体"/>
          <w:sz w:val="18"/>
          <w:szCs w:val="18"/>
        </w:rPr>
        <w:t xml:space="preserve">    t</w:t>
      </w:r>
      <w:r>
        <w:rPr>
          <w:rFonts w:ascii="宋体" w:hAnsi="宋体" w:hint="eastAsia"/>
          <w:sz w:val="18"/>
          <w:szCs w:val="18"/>
        </w:rPr>
        <w:t>值</w:t>
      </w:r>
      <w:r>
        <w:rPr>
          <w:rFonts w:ascii="宋体" w:hAnsi="宋体"/>
          <w:sz w:val="18"/>
          <w:szCs w:val="18"/>
        </w:rPr>
        <w:t xml:space="preserve">     p</w:t>
      </w:r>
      <w:r>
        <w:rPr>
          <w:rFonts w:ascii="宋体" w:hAnsi="宋体" w:hint="eastAsia"/>
          <w:sz w:val="18"/>
          <w:szCs w:val="18"/>
        </w:rPr>
        <w:t>值</w:t>
      </w:r>
      <w:r>
        <w:rPr>
          <w:rFonts w:ascii="宋体" w:hAnsi="宋体"/>
          <w:sz w:val="18"/>
          <w:szCs w:val="18"/>
        </w:rPr>
        <w:t xml:space="preserve">      </w:t>
      </w:r>
    </w:p>
    <w:p w:rsidR="00F86D3A" w:rsidRDefault="006F1C9A" w:rsidP="00F86D3A">
      <w:pPr>
        <w:spacing w:line="240" w:lineRule="atLeast"/>
        <w:ind w:rightChars="12" w:right="25"/>
        <w:rPr>
          <w:rFonts w:ascii="宋体"/>
          <w:sz w:val="18"/>
          <w:szCs w:val="18"/>
        </w:rPr>
      </w:pPr>
      <w:r>
        <w:rPr>
          <w:rFonts w:ascii="宋体" w:hAnsi="宋体"/>
          <w:sz w:val="18"/>
          <w:szCs w:val="18"/>
        </w:rPr>
        <w:t xml:space="preserve">                 </w:t>
      </w:r>
    </w:p>
    <w:p w:rsidR="00F86D3A" w:rsidRDefault="00F86D3A" w:rsidP="00F86D3A">
      <w:pPr>
        <w:spacing w:line="240" w:lineRule="atLeast"/>
        <w:ind w:rightChars="12" w:right="25"/>
        <w:rPr>
          <w:rFonts w:ascii="宋体"/>
          <w:sz w:val="18"/>
          <w:szCs w:val="18"/>
        </w:rPr>
      </w:pPr>
      <w:r w:rsidRPr="00F86D3A">
        <w:pict>
          <v:line id="_x0000_s1028" style="position:absolute;left:0;text-align:left;z-index:251660288;mso-width-relative:page;mso-height-relative:page" from="-3.65pt,-11.7pt" to="437.35pt,-11.7pt"/>
        </w:pict>
      </w:r>
      <w:r w:rsidR="006F1C9A">
        <w:rPr>
          <w:rFonts w:ascii="宋体" w:hAnsi="宋体" w:hint="eastAsia"/>
          <w:sz w:val="18"/>
          <w:szCs w:val="18"/>
        </w:rPr>
        <w:t>信息检索焦虑</w:t>
      </w:r>
      <w:r w:rsidR="006F1C9A">
        <w:rPr>
          <w:rFonts w:ascii="宋体" w:hAnsi="宋体"/>
          <w:sz w:val="18"/>
          <w:szCs w:val="18"/>
        </w:rPr>
        <w:t xml:space="preserve">    </w:t>
      </w:r>
      <w:r w:rsidR="006F1C9A">
        <w:rPr>
          <w:rFonts w:ascii="宋体" w:hAnsi="宋体" w:hint="eastAsia"/>
          <w:sz w:val="18"/>
          <w:szCs w:val="18"/>
        </w:rPr>
        <w:t>研究生</w:t>
      </w:r>
      <w:r w:rsidR="006F1C9A">
        <w:rPr>
          <w:rFonts w:ascii="宋体" w:hAnsi="宋体"/>
          <w:sz w:val="18"/>
          <w:szCs w:val="18"/>
        </w:rPr>
        <w:t xml:space="preserve">     185     118.42    23.11      363      -.66    .51</w:t>
      </w:r>
    </w:p>
    <w:p w:rsidR="00F86D3A" w:rsidRDefault="006F1C9A" w:rsidP="00F86D3A">
      <w:pPr>
        <w:spacing w:line="240" w:lineRule="atLeast"/>
        <w:ind w:rightChars="12" w:right="25"/>
        <w:rPr>
          <w:rFonts w:ascii="宋体"/>
          <w:sz w:val="18"/>
          <w:szCs w:val="18"/>
        </w:rPr>
      </w:pPr>
      <w:r>
        <w:rPr>
          <w:rFonts w:ascii="宋体" w:hAnsi="宋体"/>
          <w:sz w:val="18"/>
          <w:szCs w:val="18"/>
        </w:rPr>
        <w:t xml:space="preserve">                </w:t>
      </w:r>
      <w:r>
        <w:rPr>
          <w:rFonts w:ascii="宋体" w:hAnsi="宋体" w:hint="eastAsia"/>
          <w:sz w:val="18"/>
          <w:szCs w:val="18"/>
        </w:rPr>
        <w:t>本科生</w:t>
      </w:r>
      <w:r>
        <w:rPr>
          <w:rFonts w:ascii="宋体" w:hAnsi="宋体"/>
          <w:sz w:val="18"/>
          <w:szCs w:val="18"/>
        </w:rPr>
        <w:t xml:space="preserve">     180     120.07    25.05       </w:t>
      </w:r>
    </w:p>
    <w:p w:rsidR="00F86D3A" w:rsidRDefault="006F1C9A" w:rsidP="00F86D3A">
      <w:pPr>
        <w:spacing w:line="240" w:lineRule="atLeast"/>
        <w:ind w:rightChars="12" w:right="25"/>
        <w:rPr>
          <w:rFonts w:ascii="宋体"/>
          <w:sz w:val="18"/>
          <w:szCs w:val="18"/>
        </w:rPr>
      </w:pPr>
      <w:r>
        <w:rPr>
          <w:rFonts w:ascii="宋体" w:hAnsi="宋体" w:hint="eastAsia"/>
          <w:sz w:val="18"/>
          <w:szCs w:val="18"/>
        </w:rPr>
        <w:t>信息资源障碍</w:t>
      </w:r>
      <w:r>
        <w:rPr>
          <w:rFonts w:ascii="宋体" w:hAnsi="宋体"/>
          <w:sz w:val="18"/>
          <w:szCs w:val="18"/>
        </w:rPr>
        <w:t xml:space="preserve">    </w:t>
      </w:r>
      <w:r>
        <w:rPr>
          <w:rFonts w:ascii="宋体" w:hAnsi="宋体" w:hint="eastAsia"/>
          <w:sz w:val="18"/>
          <w:szCs w:val="18"/>
        </w:rPr>
        <w:t>研究生</w:t>
      </w:r>
      <w:r>
        <w:rPr>
          <w:rFonts w:ascii="宋体" w:hAnsi="宋体"/>
          <w:sz w:val="18"/>
          <w:szCs w:val="18"/>
        </w:rPr>
        <w:t xml:space="preserve">     185   </w:t>
      </w:r>
      <w:r>
        <w:rPr>
          <w:rFonts w:ascii="宋体" w:hAnsi="宋体"/>
          <w:sz w:val="18"/>
          <w:szCs w:val="18"/>
        </w:rPr>
        <w:t xml:space="preserve">  47.02     9.59       363      2.95    .003</w:t>
      </w:r>
    </w:p>
    <w:p w:rsidR="00F86D3A" w:rsidRDefault="006F1C9A" w:rsidP="00F86D3A">
      <w:pPr>
        <w:spacing w:line="240" w:lineRule="atLeast"/>
        <w:ind w:rightChars="12" w:right="25" w:firstLineChars="800" w:firstLine="1440"/>
        <w:rPr>
          <w:rFonts w:ascii="宋体"/>
          <w:sz w:val="18"/>
          <w:szCs w:val="18"/>
        </w:rPr>
      </w:pPr>
      <w:r>
        <w:rPr>
          <w:rFonts w:ascii="宋体" w:hAnsi="宋体" w:hint="eastAsia"/>
          <w:sz w:val="18"/>
          <w:szCs w:val="18"/>
        </w:rPr>
        <w:t>本科生</w:t>
      </w:r>
      <w:r>
        <w:rPr>
          <w:rFonts w:ascii="宋体" w:hAnsi="宋体"/>
          <w:sz w:val="18"/>
          <w:szCs w:val="18"/>
        </w:rPr>
        <w:t xml:space="preserve">     180     44.08     9.44         </w:t>
      </w:r>
    </w:p>
    <w:p w:rsidR="00F86D3A" w:rsidRDefault="006F1C9A" w:rsidP="00F86D3A">
      <w:pPr>
        <w:spacing w:line="240" w:lineRule="atLeast"/>
        <w:ind w:rightChars="12" w:right="25"/>
        <w:rPr>
          <w:rFonts w:ascii="宋体"/>
          <w:sz w:val="18"/>
          <w:szCs w:val="18"/>
        </w:rPr>
      </w:pPr>
      <w:r>
        <w:rPr>
          <w:rFonts w:ascii="宋体" w:hAnsi="宋体" w:hint="eastAsia"/>
          <w:sz w:val="18"/>
          <w:szCs w:val="18"/>
        </w:rPr>
        <w:t>计算机与网络障碍</w:t>
      </w:r>
      <w:r>
        <w:rPr>
          <w:rFonts w:ascii="宋体" w:hAnsi="宋体"/>
          <w:sz w:val="18"/>
          <w:szCs w:val="18"/>
        </w:rPr>
        <w:t xml:space="preserve">  </w:t>
      </w:r>
      <w:r>
        <w:rPr>
          <w:rFonts w:ascii="宋体" w:hAnsi="宋体" w:hint="eastAsia"/>
          <w:sz w:val="18"/>
          <w:szCs w:val="18"/>
        </w:rPr>
        <w:t>研究生</w:t>
      </w:r>
      <w:r>
        <w:rPr>
          <w:rFonts w:ascii="宋体" w:hAnsi="宋体"/>
          <w:sz w:val="18"/>
          <w:szCs w:val="18"/>
        </w:rPr>
        <w:t xml:space="preserve">   185     16.6      4.41       363      -4.12   .000</w:t>
      </w:r>
    </w:p>
    <w:p w:rsidR="00F86D3A" w:rsidRDefault="006F1C9A" w:rsidP="00F86D3A">
      <w:pPr>
        <w:spacing w:line="240" w:lineRule="atLeast"/>
        <w:ind w:rightChars="12" w:right="25" w:firstLineChars="100" w:firstLine="180"/>
        <w:rPr>
          <w:rFonts w:ascii="宋体"/>
          <w:sz w:val="18"/>
          <w:szCs w:val="18"/>
        </w:rPr>
      </w:pPr>
      <w:r>
        <w:rPr>
          <w:rFonts w:ascii="宋体" w:hAnsi="宋体"/>
          <w:sz w:val="18"/>
          <w:szCs w:val="18"/>
        </w:rPr>
        <w:t xml:space="preserve">              </w:t>
      </w:r>
      <w:r>
        <w:rPr>
          <w:rFonts w:ascii="宋体" w:hAnsi="宋体" w:hint="eastAsia"/>
          <w:sz w:val="18"/>
          <w:szCs w:val="18"/>
        </w:rPr>
        <w:t>本科生</w:t>
      </w:r>
      <w:r>
        <w:rPr>
          <w:rFonts w:ascii="宋体" w:hAnsi="宋体"/>
          <w:sz w:val="18"/>
          <w:szCs w:val="18"/>
        </w:rPr>
        <w:t xml:space="preserve">     180     18.68     5.21            </w:t>
      </w:r>
    </w:p>
    <w:p w:rsidR="00F86D3A" w:rsidRDefault="006F1C9A" w:rsidP="00F86D3A">
      <w:pPr>
        <w:spacing w:line="240" w:lineRule="atLeast"/>
        <w:ind w:rightChars="12" w:right="25"/>
        <w:rPr>
          <w:rFonts w:ascii="宋体"/>
          <w:sz w:val="18"/>
          <w:szCs w:val="18"/>
        </w:rPr>
      </w:pPr>
      <w:r>
        <w:rPr>
          <w:rFonts w:ascii="宋体" w:hAnsi="宋体" w:hint="eastAsia"/>
          <w:sz w:val="18"/>
          <w:szCs w:val="18"/>
        </w:rPr>
        <w:t>图书馆障碍</w:t>
      </w:r>
      <w:r>
        <w:rPr>
          <w:rFonts w:ascii="宋体" w:hAnsi="宋体"/>
          <w:sz w:val="18"/>
          <w:szCs w:val="18"/>
        </w:rPr>
        <w:t xml:space="preserve">      </w:t>
      </w:r>
      <w:r>
        <w:rPr>
          <w:rFonts w:ascii="宋体" w:hAnsi="宋体" w:hint="eastAsia"/>
          <w:sz w:val="18"/>
          <w:szCs w:val="18"/>
        </w:rPr>
        <w:t>研究生</w:t>
      </w:r>
      <w:r>
        <w:rPr>
          <w:rFonts w:ascii="宋体" w:hAnsi="宋体"/>
          <w:sz w:val="18"/>
          <w:szCs w:val="18"/>
        </w:rPr>
        <w:t xml:space="preserve">     185     26.56     6.55       363      -2.60   .010</w:t>
      </w:r>
    </w:p>
    <w:p w:rsidR="00F86D3A" w:rsidRDefault="006F1C9A" w:rsidP="00F86D3A">
      <w:pPr>
        <w:spacing w:line="240" w:lineRule="atLeast"/>
        <w:ind w:rightChars="12" w:right="25" w:firstLineChars="100" w:firstLine="180"/>
        <w:rPr>
          <w:rFonts w:ascii="宋体"/>
          <w:sz w:val="18"/>
          <w:szCs w:val="18"/>
        </w:rPr>
      </w:pPr>
      <w:r>
        <w:rPr>
          <w:rFonts w:ascii="宋体" w:hAnsi="宋体"/>
          <w:sz w:val="18"/>
          <w:szCs w:val="18"/>
        </w:rPr>
        <w:t xml:space="preserve">              </w:t>
      </w:r>
      <w:r>
        <w:rPr>
          <w:rFonts w:ascii="宋体" w:hAnsi="宋体" w:hint="eastAsia"/>
          <w:sz w:val="18"/>
          <w:szCs w:val="18"/>
        </w:rPr>
        <w:t>本科生</w:t>
      </w:r>
      <w:r>
        <w:rPr>
          <w:rFonts w:ascii="宋体" w:hAnsi="宋体"/>
          <w:sz w:val="18"/>
          <w:szCs w:val="18"/>
        </w:rPr>
        <w:t xml:space="preserve">     180     28.39     6.92</w:t>
      </w:r>
    </w:p>
    <w:p w:rsidR="00F86D3A" w:rsidRDefault="006F1C9A" w:rsidP="00F86D3A">
      <w:pPr>
        <w:spacing w:line="240" w:lineRule="atLeast"/>
        <w:ind w:rightChars="12" w:right="25"/>
        <w:rPr>
          <w:rFonts w:ascii="宋体"/>
          <w:sz w:val="18"/>
          <w:szCs w:val="18"/>
        </w:rPr>
      </w:pPr>
      <w:r>
        <w:rPr>
          <w:rFonts w:ascii="宋体" w:hAnsi="宋体" w:hint="eastAsia"/>
          <w:sz w:val="18"/>
          <w:szCs w:val="18"/>
        </w:rPr>
        <w:t>技术障碍</w:t>
      </w:r>
      <w:r>
        <w:rPr>
          <w:rFonts w:ascii="宋体" w:hAnsi="宋体"/>
          <w:sz w:val="18"/>
          <w:szCs w:val="18"/>
        </w:rPr>
        <w:t xml:space="preserve">        </w:t>
      </w:r>
      <w:r>
        <w:rPr>
          <w:rFonts w:ascii="宋体" w:hAnsi="宋体" w:hint="eastAsia"/>
          <w:sz w:val="18"/>
          <w:szCs w:val="18"/>
        </w:rPr>
        <w:t>研究生</w:t>
      </w:r>
      <w:r>
        <w:rPr>
          <w:rFonts w:ascii="宋体" w:hAnsi="宋体"/>
          <w:sz w:val="18"/>
          <w:szCs w:val="18"/>
        </w:rPr>
        <w:t xml:space="preserve">     185     15.24     4.01       363       .13    .894</w:t>
      </w:r>
    </w:p>
    <w:p w:rsidR="00F86D3A" w:rsidRDefault="006F1C9A" w:rsidP="00F86D3A">
      <w:pPr>
        <w:spacing w:line="240" w:lineRule="atLeast"/>
        <w:ind w:rightChars="12" w:right="25" w:firstLineChars="100" w:firstLine="180"/>
        <w:rPr>
          <w:rFonts w:ascii="宋体"/>
          <w:sz w:val="18"/>
          <w:szCs w:val="18"/>
        </w:rPr>
      </w:pPr>
      <w:r>
        <w:rPr>
          <w:rFonts w:ascii="宋体" w:hAnsi="宋体"/>
          <w:sz w:val="18"/>
          <w:szCs w:val="18"/>
        </w:rPr>
        <w:t xml:space="preserve">              </w:t>
      </w:r>
      <w:r>
        <w:rPr>
          <w:rFonts w:ascii="宋体" w:hAnsi="宋体" w:hint="eastAsia"/>
          <w:sz w:val="18"/>
          <w:szCs w:val="18"/>
        </w:rPr>
        <w:t>本科生</w:t>
      </w:r>
      <w:r>
        <w:rPr>
          <w:rFonts w:ascii="宋体" w:hAnsi="宋体"/>
          <w:sz w:val="18"/>
          <w:szCs w:val="18"/>
        </w:rPr>
        <w:t xml:space="preserve">     180     15.18     3.83</w:t>
      </w:r>
    </w:p>
    <w:p w:rsidR="00F86D3A" w:rsidRDefault="006F1C9A" w:rsidP="00F86D3A">
      <w:pPr>
        <w:spacing w:line="240" w:lineRule="atLeast"/>
        <w:ind w:rightChars="12" w:right="25"/>
        <w:rPr>
          <w:rFonts w:ascii="宋体"/>
          <w:sz w:val="18"/>
          <w:szCs w:val="18"/>
        </w:rPr>
      </w:pPr>
      <w:r>
        <w:rPr>
          <w:rFonts w:ascii="宋体" w:hAnsi="宋体" w:hint="eastAsia"/>
          <w:sz w:val="18"/>
          <w:szCs w:val="18"/>
        </w:rPr>
        <w:t>情感障碍</w:t>
      </w:r>
      <w:r>
        <w:rPr>
          <w:rFonts w:ascii="宋体" w:hAnsi="宋体"/>
          <w:sz w:val="18"/>
          <w:szCs w:val="18"/>
        </w:rPr>
        <w:t xml:space="preserve">       </w:t>
      </w:r>
      <w:r>
        <w:rPr>
          <w:rFonts w:ascii="宋体" w:hAnsi="宋体" w:hint="eastAsia"/>
          <w:sz w:val="18"/>
          <w:szCs w:val="18"/>
        </w:rPr>
        <w:t>研究生</w:t>
      </w:r>
      <w:r>
        <w:rPr>
          <w:rFonts w:ascii="宋体" w:hAnsi="宋体"/>
          <w:sz w:val="18"/>
          <w:szCs w:val="18"/>
        </w:rPr>
        <w:t xml:space="preserve">      185     13.00     3</w:t>
      </w:r>
      <w:r>
        <w:rPr>
          <w:rFonts w:ascii="宋体" w:hAnsi="宋体"/>
          <w:sz w:val="18"/>
          <w:szCs w:val="18"/>
        </w:rPr>
        <w:t>.74       363       -1.82   .070</w:t>
      </w:r>
    </w:p>
    <w:p w:rsidR="00F86D3A" w:rsidRDefault="006F1C9A" w:rsidP="00F86D3A">
      <w:pPr>
        <w:pBdr>
          <w:bottom w:val="single" w:sz="12" w:space="1" w:color="auto"/>
        </w:pBdr>
        <w:spacing w:line="240" w:lineRule="atLeast"/>
        <w:ind w:rightChars="12" w:right="25" w:firstLineChars="100" w:firstLine="180"/>
        <w:rPr>
          <w:rFonts w:ascii="宋体"/>
          <w:bCs/>
          <w:sz w:val="18"/>
          <w:szCs w:val="18"/>
        </w:rPr>
      </w:pPr>
      <w:r>
        <w:rPr>
          <w:rFonts w:ascii="宋体" w:hAnsi="宋体"/>
          <w:sz w:val="18"/>
          <w:szCs w:val="18"/>
        </w:rPr>
        <w:t xml:space="preserve">             </w:t>
      </w:r>
      <w:r>
        <w:rPr>
          <w:rFonts w:ascii="宋体" w:hAnsi="宋体" w:hint="eastAsia"/>
          <w:sz w:val="18"/>
          <w:szCs w:val="18"/>
        </w:rPr>
        <w:t>本科生</w:t>
      </w:r>
      <w:r>
        <w:rPr>
          <w:rFonts w:ascii="宋体" w:hAnsi="宋体"/>
          <w:sz w:val="18"/>
          <w:szCs w:val="18"/>
        </w:rPr>
        <w:t xml:space="preserve">      180     13.73     3.96</w:t>
      </w:r>
    </w:p>
    <w:p w:rsidR="00F86D3A" w:rsidRDefault="00F86D3A" w:rsidP="00F86D3A">
      <w:pPr>
        <w:spacing w:line="360" w:lineRule="exact"/>
        <w:ind w:firstLineChars="150" w:firstLine="315"/>
        <w:rPr>
          <w:rFonts w:ascii="宋体" w:hAnsi="宋体"/>
          <w:szCs w:val="21"/>
        </w:rPr>
      </w:pPr>
    </w:p>
    <w:p w:rsidR="00F86D3A" w:rsidRDefault="006F1C9A" w:rsidP="00F86D3A">
      <w:pPr>
        <w:spacing w:line="360" w:lineRule="exact"/>
        <w:ind w:firstLineChars="150" w:firstLine="315"/>
        <w:rPr>
          <w:rFonts w:ascii="宋体"/>
          <w:szCs w:val="21"/>
        </w:rPr>
      </w:pPr>
      <w:r>
        <w:rPr>
          <w:rFonts w:ascii="宋体" w:hAnsi="宋体" w:hint="eastAsia"/>
          <w:szCs w:val="21"/>
        </w:rPr>
        <w:t xml:space="preserve"> </w:t>
      </w:r>
      <w:r>
        <w:rPr>
          <w:rFonts w:ascii="宋体" w:hAnsi="宋体" w:hint="eastAsia"/>
          <w:szCs w:val="21"/>
        </w:rPr>
        <w:t>如表</w:t>
      </w:r>
      <w:r>
        <w:rPr>
          <w:rFonts w:ascii="宋体" w:hAnsi="宋体"/>
          <w:szCs w:val="21"/>
        </w:rPr>
        <w:t>4</w:t>
      </w:r>
      <w:r>
        <w:rPr>
          <w:rFonts w:ascii="宋体" w:hAnsi="宋体" w:hint="eastAsia"/>
          <w:szCs w:val="21"/>
        </w:rPr>
        <w:t>所示，研究生和本科生在信息检索焦虑、技术障碍和情感障碍方面没有显著差异，但研究生的信息资源障碍显著高于本科生；同时在图书馆障碍及计算机与网络障碍方面，本科生显著高于研究生。</w:t>
      </w:r>
    </w:p>
    <w:p w:rsidR="00F86D3A" w:rsidRDefault="006F1C9A" w:rsidP="00F86D3A">
      <w:pPr>
        <w:spacing w:line="360" w:lineRule="exact"/>
        <w:ind w:firstLineChars="200" w:firstLine="420"/>
        <w:rPr>
          <w:rFonts w:ascii="宋体"/>
          <w:szCs w:val="21"/>
        </w:rPr>
      </w:pPr>
      <w:r>
        <w:rPr>
          <w:rFonts w:ascii="宋体" w:hAnsi="宋体" w:hint="eastAsia"/>
          <w:szCs w:val="21"/>
        </w:rPr>
        <w:t>为了搞清研究生和本科生在信息检索焦虑哪些题目上存在显著差异，笔者对各题信息检索焦虑值进行了独立样本</w:t>
      </w:r>
      <w:r>
        <w:rPr>
          <w:rFonts w:ascii="宋体" w:hAnsi="宋体"/>
          <w:szCs w:val="21"/>
        </w:rPr>
        <w:t xml:space="preserve">t </w:t>
      </w:r>
      <w:r>
        <w:rPr>
          <w:rFonts w:ascii="宋体" w:hAnsi="宋体" w:hint="eastAsia"/>
          <w:szCs w:val="21"/>
        </w:rPr>
        <w:t>检验。结果发现，在整个量表中，共有</w:t>
      </w:r>
      <w:r>
        <w:rPr>
          <w:rFonts w:ascii="宋体" w:hAnsi="宋体"/>
          <w:szCs w:val="21"/>
        </w:rPr>
        <w:t>19</w:t>
      </w:r>
      <w:r>
        <w:rPr>
          <w:rFonts w:ascii="宋体" w:hAnsi="宋体" w:hint="eastAsia"/>
          <w:szCs w:val="21"/>
        </w:rPr>
        <w:t>道题差异显著。研究生在</w:t>
      </w:r>
      <w:r>
        <w:rPr>
          <w:rFonts w:ascii="宋体" w:hAnsi="宋体"/>
          <w:szCs w:val="21"/>
        </w:rPr>
        <w:t>7</w:t>
      </w:r>
      <w:r>
        <w:rPr>
          <w:rFonts w:ascii="宋体" w:hAnsi="宋体" w:hint="eastAsia"/>
          <w:szCs w:val="21"/>
        </w:rPr>
        <w:t>道题上的焦虑显著高于本科生，且</w:t>
      </w:r>
      <w:r>
        <w:rPr>
          <w:rFonts w:ascii="宋体" w:hAnsi="宋体"/>
          <w:szCs w:val="21"/>
        </w:rPr>
        <w:t>7</w:t>
      </w:r>
      <w:r>
        <w:rPr>
          <w:rFonts w:ascii="宋体" w:hAnsi="宋体" w:hint="eastAsia"/>
          <w:szCs w:val="21"/>
        </w:rPr>
        <w:t>道题皆属于信息资源障碍：题</w:t>
      </w:r>
      <w:r>
        <w:rPr>
          <w:rFonts w:ascii="宋体" w:hAnsi="宋体"/>
          <w:szCs w:val="21"/>
        </w:rPr>
        <w:t>5</w:t>
      </w:r>
      <w:r>
        <w:rPr>
          <w:rFonts w:ascii="宋体" w:hAnsi="宋体" w:hint="eastAsia"/>
          <w:szCs w:val="21"/>
        </w:rPr>
        <w:t>（检索时对信息资源不熟悉让我焦虑）、题</w:t>
      </w:r>
      <w:r>
        <w:rPr>
          <w:rFonts w:ascii="宋体" w:hAnsi="宋体"/>
          <w:szCs w:val="21"/>
        </w:rPr>
        <w:t>25</w:t>
      </w:r>
      <w:r>
        <w:rPr>
          <w:rFonts w:ascii="宋体" w:hAnsi="宋体" w:hint="eastAsia"/>
          <w:szCs w:val="21"/>
        </w:rPr>
        <w:t>（令我焦虑的是，在图书馆无法检索到最新信息）、题</w:t>
      </w:r>
      <w:r>
        <w:rPr>
          <w:rFonts w:ascii="宋体" w:hAnsi="宋体"/>
          <w:szCs w:val="21"/>
        </w:rPr>
        <w:t>31</w:t>
      </w:r>
      <w:r>
        <w:rPr>
          <w:rFonts w:ascii="宋体" w:hAnsi="宋体" w:hint="eastAsia"/>
          <w:szCs w:val="21"/>
        </w:rPr>
        <w:t>（当发现检索到的信息难以使用时，我感到沮丧）、题</w:t>
      </w:r>
      <w:r>
        <w:rPr>
          <w:rFonts w:ascii="宋体" w:hAnsi="宋体"/>
          <w:szCs w:val="21"/>
        </w:rPr>
        <w:t>38</w:t>
      </w:r>
      <w:r>
        <w:rPr>
          <w:rFonts w:ascii="宋体" w:hAnsi="宋体" w:hint="eastAsia"/>
          <w:szCs w:val="21"/>
        </w:rPr>
        <w:t>（当了解到有用的信息资源但却无法获取时，我感到焦虑）、题</w:t>
      </w:r>
      <w:r>
        <w:rPr>
          <w:rFonts w:ascii="宋体" w:hAnsi="宋体"/>
          <w:szCs w:val="21"/>
        </w:rPr>
        <w:t>39</w:t>
      </w:r>
      <w:r>
        <w:rPr>
          <w:rFonts w:ascii="宋体" w:hAnsi="宋体" w:hint="eastAsia"/>
          <w:szCs w:val="21"/>
        </w:rPr>
        <w:t>（</w:t>
      </w:r>
      <w:r>
        <w:rPr>
          <w:rFonts w:ascii="宋体" w:hAnsi="宋体" w:cs="宋体" w:hint="eastAsia"/>
          <w:color w:val="000000"/>
          <w:kern w:val="0"/>
          <w:szCs w:val="21"/>
        </w:rPr>
        <w:t>检索信息时，限制获取急需的全文会令我焦虑）、题</w:t>
      </w:r>
      <w:r>
        <w:rPr>
          <w:rFonts w:ascii="宋体" w:hAnsi="宋体" w:cs="宋体"/>
          <w:color w:val="000000"/>
          <w:kern w:val="0"/>
          <w:szCs w:val="21"/>
        </w:rPr>
        <w:t>41</w:t>
      </w:r>
      <w:r>
        <w:rPr>
          <w:rFonts w:ascii="宋体" w:hAnsi="宋体" w:cs="宋体" w:hint="eastAsia"/>
          <w:color w:val="000000"/>
          <w:kern w:val="0"/>
          <w:szCs w:val="21"/>
        </w:rPr>
        <w:t>（</w:t>
      </w:r>
      <w:r>
        <w:rPr>
          <w:rFonts w:ascii="宋体" w:hAnsi="宋体" w:hint="eastAsia"/>
          <w:szCs w:val="21"/>
        </w:rPr>
        <w:t>当无法在因特网上找到所需信息资源时，我感到焦虑）及题</w:t>
      </w:r>
      <w:r>
        <w:rPr>
          <w:rFonts w:ascii="宋体" w:hAnsi="宋体"/>
          <w:szCs w:val="21"/>
        </w:rPr>
        <w:t>44</w:t>
      </w:r>
      <w:r>
        <w:rPr>
          <w:rFonts w:ascii="宋体" w:hAnsi="宋体" w:hint="eastAsia"/>
          <w:szCs w:val="21"/>
        </w:rPr>
        <w:t>（当需要特殊设备获取信息资源时，我感到焦虑）。这些题目涉及到信息资源的熟悉度、新颖度、质量及可及性，似乎说明研究生在检索信息资源时，最担心的是能否找到有用且前沿的信息，对图书馆及互联网资源不够熟悉、无法获取全文及对特殊检索设备的担忧都是造成其焦虑的主要因素。</w:t>
      </w:r>
    </w:p>
    <w:p w:rsidR="00F86D3A" w:rsidRDefault="006F1C9A" w:rsidP="00F86D3A">
      <w:pPr>
        <w:spacing w:line="360" w:lineRule="exact"/>
        <w:ind w:firstLineChars="200" w:firstLine="420"/>
        <w:rPr>
          <w:rFonts w:ascii="宋体"/>
          <w:szCs w:val="21"/>
        </w:rPr>
      </w:pPr>
      <w:r>
        <w:rPr>
          <w:rFonts w:ascii="宋体" w:hAnsi="宋体" w:hint="eastAsia"/>
          <w:szCs w:val="21"/>
        </w:rPr>
        <w:t>本科生在</w:t>
      </w:r>
      <w:r>
        <w:rPr>
          <w:rFonts w:ascii="宋体" w:hAnsi="宋体"/>
          <w:szCs w:val="21"/>
        </w:rPr>
        <w:t>12</w:t>
      </w:r>
      <w:r>
        <w:rPr>
          <w:rFonts w:ascii="宋体" w:hAnsi="宋体" w:hint="eastAsia"/>
          <w:szCs w:val="21"/>
        </w:rPr>
        <w:t>道题上的焦虑显著高于研究生；有趣的是，这</w:t>
      </w:r>
      <w:r>
        <w:rPr>
          <w:rFonts w:ascii="宋体" w:hAnsi="宋体"/>
          <w:szCs w:val="21"/>
        </w:rPr>
        <w:t>12</w:t>
      </w:r>
      <w:r>
        <w:rPr>
          <w:rFonts w:ascii="宋体" w:hAnsi="宋体" w:hint="eastAsia"/>
          <w:szCs w:val="21"/>
        </w:rPr>
        <w:t>道题分别归属图书馆障碍、计算机与网络障碍及情感障碍。图书馆障碍包括题</w:t>
      </w:r>
      <w:r>
        <w:rPr>
          <w:rFonts w:ascii="宋体" w:hAnsi="宋体"/>
          <w:szCs w:val="21"/>
        </w:rPr>
        <w:t>9</w:t>
      </w:r>
      <w:r>
        <w:rPr>
          <w:rFonts w:ascii="宋体" w:hAnsi="宋体" w:hint="eastAsia"/>
          <w:szCs w:val="21"/>
        </w:rPr>
        <w:t>（检索信息时，图书馆内的仪器设备让我感到焦虑）、题</w:t>
      </w:r>
      <w:r>
        <w:rPr>
          <w:rFonts w:ascii="宋体" w:hAnsi="宋体"/>
          <w:szCs w:val="21"/>
        </w:rPr>
        <w:t>20</w:t>
      </w:r>
      <w:r>
        <w:rPr>
          <w:rFonts w:ascii="宋体" w:hAnsi="宋体" w:hint="eastAsia"/>
          <w:szCs w:val="21"/>
        </w:rPr>
        <w:t>（检索信息时，图书馆规章制度及工作流程让我感到焦虑）、题</w:t>
      </w:r>
      <w:r>
        <w:rPr>
          <w:rFonts w:ascii="宋体" w:hAnsi="宋体"/>
          <w:szCs w:val="21"/>
        </w:rPr>
        <w:t>23</w:t>
      </w:r>
      <w:r>
        <w:rPr>
          <w:rFonts w:ascii="宋体" w:hAnsi="宋体" w:hint="eastAsia"/>
          <w:szCs w:val="21"/>
        </w:rPr>
        <w:t>（从图书馆网</w:t>
      </w:r>
      <w:r>
        <w:rPr>
          <w:rFonts w:ascii="宋体" w:hAnsi="宋体" w:hint="eastAsia"/>
          <w:szCs w:val="21"/>
        </w:rPr>
        <w:t>址检索信息时，我感到焦虑）、题</w:t>
      </w:r>
      <w:r>
        <w:rPr>
          <w:rFonts w:ascii="宋体" w:hAnsi="宋体"/>
          <w:szCs w:val="21"/>
        </w:rPr>
        <w:t>33</w:t>
      </w:r>
      <w:r>
        <w:rPr>
          <w:rFonts w:ascii="宋体" w:hAnsi="宋体" w:hint="eastAsia"/>
          <w:szCs w:val="21"/>
        </w:rPr>
        <w:t>（图书馆温度令我不适，以致让我无法完成信息检索）及题</w:t>
      </w:r>
      <w:r>
        <w:rPr>
          <w:rFonts w:ascii="宋体" w:hAnsi="宋体"/>
          <w:szCs w:val="21"/>
        </w:rPr>
        <w:t>37</w:t>
      </w:r>
      <w:r>
        <w:rPr>
          <w:rFonts w:ascii="宋体" w:hAnsi="宋体" w:hint="eastAsia"/>
          <w:szCs w:val="21"/>
        </w:rPr>
        <w:t>（使用图书馆服务检索信息资源会令我感到不舒服）。这些题目涉及图书馆的规章流程、设施、温度、服务及网址。这似乎说明图书馆的软硬件环境是造成本科生焦虑的主要因素。与研究生相比，本科生似乎更关注外部环境而非检索内容。</w:t>
      </w:r>
    </w:p>
    <w:p w:rsidR="00F86D3A" w:rsidRDefault="006F1C9A" w:rsidP="00F86D3A">
      <w:pPr>
        <w:spacing w:line="360" w:lineRule="exact"/>
        <w:ind w:firstLineChars="200" w:firstLine="420"/>
        <w:rPr>
          <w:rFonts w:ascii="宋体"/>
          <w:szCs w:val="21"/>
        </w:rPr>
      </w:pPr>
      <w:r>
        <w:rPr>
          <w:rFonts w:ascii="宋体" w:hAnsi="宋体" w:hint="eastAsia"/>
          <w:szCs w:val="21"/>
        </w:rPr>
        <w:t>计算机与网络障碍包括题</w:t>
      </w:r>
      <w:r>
        <w:rPr>
          <w:rFonts w:ascii="宋体" w:hAnsi="宋体"/>
          <w:szCs w:val="21"/>
        </w:rPr>
        <w:t>11</w:t>
      </w:r>
      <w:r>
        <w:rPr>
          <w:rFonts w:ascii="宋体" w:hAnsi="宋体" w:hint="eastAsia"/>
          <w:szCs w:val="21"/>
        </w:rPr>
        <w:t>（用电脑检索信息资源会让我沮丧）、题</w:t>
      </w:r>
      <w:r>
        <w:rPr>
          <w:rFonts w:ascii="宋体" w:hAnsi="宋体"/>
          <w:szCs w:val="21"/>
        </w:rPr>
        <w:t>15</w:t>
      </w:r>
      <w:r>
        <w:rPr>
          <w:rFonts w:ascii="宋体" w:hAnsi="宋体" w:hint="eastAsia"/>
          <w:szCs w:val="21"/>
        </w:rPr>
        <w:t>（使用电子资源检索信息时，我感到不舒服）、题</w:t>
      </w:r>
      <w:r>
        <w:rPr>
          <w:rFonts w:ascii="宋体" w:hAnsi="宋体"/>
          <w:szCs w:val="21"/>
        </w:rPr>
        <w:t>34</w:t>
      </w:r>
      <w:r>
        <w:rPr>
          <w:rFonts w:ascii="宋体" w:hAnsi="宋体" w:hint="eastAsia"/>
          <w:szCs w:val="21"/>
        </w:rPr>
        <w:t>（</w:t>
      </w:r>
      <w:r>
        <w:rPr>
          <w:rFonts w:ascii="宋体" w:hAnsi="宋体" w:cs="宋体" w:hint="eastAsia"/>
          <w:color w:val="000000"/>
          <w:kern w:val="0"/>
          <w:szCs w:val="21"/>
        </w:rPr>
        <w:t>电脑在我信息检索过程中没有发挥重要作用）、题</w:t>
      </w:r>
      <w:r>
        <w:rPr>
          <w:rFonts w:ascii="宋体" w:hAnsi="宋体" w:cs="宋体"/>
          <w:color w:val="000000"/>
          <w:kern w:val="0"/>
          <w:szCs w:val="21"/>
        </w:rPr>
        <w:t>42</w:t>
      </w:r>
      <w:r>
        <w:rPr>
          <w:rFonts w:ascii="宋体" w:hAnsi="宋体" w:cs="宋体" w:hint="eastAsia"/>
          <w:color w:val="000000"/>
          <w:kern w:val="0"/>
          <w:szCs w:val="21"/>
        </w:rPr>
        <w:t>（当使用因特网检索信息资源时，我感到不知所措）</w:t>
      </w:r>
      <w:r>
        <w:rPr>
          <w:rFonts w:ascii="宋体" w:hAnsi="宋体" w:cs="宋体" w:hint="eastAsia"/>
          <w:color w:val="000000"/>
          <w:kern w:val="0"/>
          <w:szCs w:val="21"/>
        </w:rPr>
        <w:t>及题</w:t>
      </w:r>
      <w:r>
        <w:rPr>
          <w:rFonts w:ascii="宋体" w:hAnsi="宋体" w:cs="宋体"/>
          <w:color w:val="000000"/>
          <w:kern w:val="0"/>
          <w:szCs w:val="21"/>
        </w:rPr>
        <w:t>43</w:t>
      </w:r>
      <w:r>
        <w:rPr>
          <w:rFonts w:ascii="宋体" w:hAnsi="宋体" w:cs="宋体" w:hint="eastAsia"/>
          <w:color w:val="000000"/>
          <w:kern w:val="0"/>
          <w:szCs w:val="21"/>
        </w:rPr>
        <w:t>（</w:t>
      </w:r>
      <w:r>
        <w:rPr>
          <w:rFonts w:ascii="宋体" w:hAnsi="宋体" w:hint="eastAsia"/>
          <w:szCs w:val="21"/>
        </w:rPr>
        <w:t>当使用图书馆电子资源库检索信息时，我感到沮丧）。这说明本科生在利用电脑、网络、电子资源检索所需信息时遇到了困惑，产生了焦虑，这可能与他们缺乏检索技能及对电子资源检索不熟悉有关。</w:t>
      </w:r>
      <w:proofErr w:type="spellStart"/>
      <w:r>
        <w:rPr>
          <w:rFonts w:ascii="宋体" w:hAnsi="宋体"/>
          <w:szCs w:val="21"/>
        </w:rPr>
        <w:t>Kuhlthau</w:t>
      </w:r>
      <w:proofErr w:type="spellEnd"/>
      <w:r>
        <w:rPr>
          <w:rFonts w:ascii="宋体" w:hAnsi="宋体" w:hint="eastAsia"/>
          <w:szCs w:val="21"/>
        </w:rPr>
        <w:t>（</w:t>
      </w:r>
      <w:r>
        <w:rPr>
          <w:rFonts w:ascii="宋体" w:hAnsi="宋体"/>
          <w:szCs w:val="21"/>
        </w:rPr>
        <w:t>1993</w:t>
      </w:r>
      <w:r>
        <w:rPr>
          <w:rFonts w:ascii="宋体" w:hAnsi="宋体" w:hint="eastAsia"/>
          <w:szCs w:val="21"/>
        </w:rPr>
        <w:t>）也发现，学生在检索过程中若对资源或技术不熟悉，焦虑就会上升。情感障碍分别为题</w:t>
      </w:r>
      <w:r>
        <w:rPr>
          <w:rFonts w:ascii="宋体" w:hAnsi="宋体"/>
          <w:szCs w:val="21"/>
        </w:rPr>
        <w:t>26</w:t>
      </w:r>
      <w:r>
        <w:rPr>
          <w:rFonts w:ascii="宋体" w:hAnsi="宋体" w:hint="eastAsia"/>
          <w:szCs w:val="21"/>
        </w:rPr>
        <w:t>（当需要与我研究有关的信息时，我感到焦虑）及题</w:t>
      </w:r>
      <w:r>
        <w:rPr>
          <w:rFonts w:ascii="宋体" w:hAnsi="宋体"/>
          <w:szCs w:val="21"/>
        </w:rPr>
        <w:t>32</w:t>
      </w:r>
      <w:r>
        <w:rPr>
          <w:rFonts w:ascii="宋体" w:hAnsi="宋体" w:hint="eastAsia"/>
          <w:szCs w:val="21"/>
        </w:rPr>
        <w:t>（整个信息检索过程都让我感到焦虑）。这似乎表明本科生在整个信息检索过程中都会感到焦虑、沮丧，这可能与其缺少图书馆检索经验及相关培训有关。在本研究中，本科生还未进入大四，</w:t>
      </w:r>
      <w:r>
        <w:rPr>
          <w:rFonts w:ascii="宋体" w:hAnsi="宋体" w:hint="eastAsia"/>
          <w:szCs w:val="21"/>
        </w:rPr>
        <w:t>还没有到撰写毕业论文阶段，因此缺少学术论文资料的检索实践，因而心怀恐惧。</w:t>
      </w:r>
    </w:p>
    <w:p w:rsidR="00F86D3A" w:rsidRDefault="006F1C9A" w:rsidP="00F86D3A">
      <w:pPr>
        <w:spacing w:beforeLines="100" w:afterLines="100" w:line="360" w:lineRule="exact"/>
        <w:jc w:val="left"/>
        <w:rPr>
          <w:rFonts w:ascii="黑体" w:eastAsia="黑体" w:hAnsi="宋体"/>
          <w:b/>
          <w:sz w:val="28"/>
          <w:szCs w:val="28"/>
        </w:rPr>
      </w:pPr>
      <w:r>
        <w:rPr>
          <w:rFonts w:ascii="黑体" w:eastAsia="黑体" w:hAnsi="宋体"/>
          <w:b/>
          <w:sz w:val="28"/>
          <w:szCs w:val="28"/>
        </w:rPr>
        <w:t>3.3</w:t>
      </w:r>
      <w:r>
        <w:rPr>
          <w:rFonts w:ascii="黑体" w:eastAsia="黑体" w:hAnsi="宋体" w:hint="eastAsia"/>
          <w:b/>
          <w:sz w:val="28"/>
          <w:szCs w:val="28"/>
        </w:rPr>
        <w:t>研究主要结论及未来研究建议</w:t>
      </w:r>
    </w:p>
    <w:p w:rsidR="00F86D3A" w:rsidRDefault="006F1C9A" w:rsidP="00F86D3A">
      <w:pPr>
        <w:spacing w:line="360" w:lineRule="exact"/>
        <w:ind w:firstLineChars="200" w:firstLine="420"/>
        <w:rPr>
          <w:rFonts w:ascii="宋体"/>
          <w:sz w:val="24"/>
          <w:szCs w:val="24"/>
        </w:rPr>
      </w:pPr>
      <w:r>
        <w:rPr>
          <w:rFonts w:ascii="宋体" w:hAnsi="宋体" w:hint="eastAsia"/>
          <w:szCs w:val="21"/>
        </w:rPr>
        <w:t>本次调查有两个主要发现：首先，</w:t>
      </w:r>
      <w:r>
        <w:rPr>
          <w:rFonts w:ascii="宋体" w:hAnsi="宋体"/>
          <w:szCs w:val="21"/>
        </w:rPr>
        <w:t>97.8%</w:t>
      </w:r>
      <w:r>
        <w:rPr>
          <w:rFonts w:ascii="宋体" w:hAnsi="宋体" w:hint="eastAsia"/>
          <w:szCs w:val="21"/>
        </w:rPr>
        <w:t>的本科生和研究生都存在不同程度的信息检索焦虑（包括低度、轻度、中度及重度焦虑），其中信息资源障碍最高，计算机与网络障碍最低。其次，研究生和本科生在信息检索焦虑方面不存在显著差异，但研究生的信息资源障碍显著高于本科生；同时在图书馆障碍及计算机与网络障碍方面，本科生显著高于研究生</w:t>
      </w:r>
      <w:r>
        <w:rPr>
          <w:rFonts w:ascii="宋体" w:hAnsi="宋体" w:hint="eastAsia"/>
          <w:sz w:val="24"/>
          <w:szCs w:val="24"/>
        </w:rPr>
        <w:t>。</w:t>
      </w:r>
    </w:p>
    <w:p w:rsidR="00F86D3A" w:rsidRDefault="006F1C9A" w:rsidP="00F86D3A">
      <w:pPr>
        <w:spacing w:line="360" w:lineRule="exact"/>
        <w:ind w:firstLineChars="150" w:firstLine="315"/>
        <w:rPr>
          <w:rFonts w:ascii="宋体"/>
          <w:szCs w:val="21"/>
        </w:rPr>
      </w:pPr>
      <w:r>
        <w:rPr>
          <w:rFonts w:ascii="宋体" w:hAnsi="宋体" w:hint="eastAsia"/>
          <w:szCs w:val="21"/>
        </w:rPr>
        <w:t>本研究不仅拓展了信息检索焦虑的理论研究成果，而且对图书馆信息资源管理和建设有重要启示</w:t>
      </w:r>
      <w:r>
        <w:rPr>
          <w:rFonts w:ascii="宋体" w:hAnsi="宋体" w:hint="eastAsia"/>
          <w:szCs w:val="21"/>
        </w:rPr>
        <w:t>意义。鉴于信息检索焦虑的普遍性，图书馆应多渠道采取措施降低学生的焦虑感：首先，图书馆应提供更好的软硬件设施。在充分调研的基础上利用有限的资金购买基本能满足研究生和本科生科研需求的学术电子资源库，修改规章制度及工作流程，有效缓解学生因资源难获取及服务不及时而滋生的焦虑。同时在条件许可的前提下，图书馆尽可能增设光线充足、环境舒适宜人的电子资源检索室，配备合格的咨询指导馆员，提供便于使用的信息检索硬件设备。其次，图书馆应加强信息检索技能的指导和培训，通过开设《信息检索》课程及数据库利用讲座、编写信息检索手册、制作</w:t>
      </w:r>
      <w:r>
        <w:rPr>
          <w:rFonts w:ascii="宋体" w:hAnsi="宋体" w:hint="eastAsia"/>
          <w:szCs w:val="21"/>
        </w:rPr>
        <w:t>信息检索视频、设立个性化咨询服务、举办信息检索大赛、定期召开本科生及研究生座谈会等方式，让学生尽可能了解图书馆资源及具体的检索方式方法，掌握检索技能，从而有效降低信息检索焦虑。第三，图书馆应充分发挥咨询部的作用，培训一批高素质的馆员，专门负责信息检索服务，这些馆员不仅应熟悉学术资源来自何处及如何获取，还应教授或协助学生找到他们所需的资源，为师生在信息资源获取方面答疑解惑。此外，从各学院、各专业选择代表，举办信息检索培训班也是有效降低信息检索焦虑的举措。最后图书馆可以利用中文版信息检索焦虑量表有针对性对高年级</w:t>
      </w:r>
      <w:r>
        <w:rPr>
          <w:rFonts w:ascii="宋体" w:hAnsi="宋体" w:hint="eastAsia"/>
          <w:szCs w:val="21"/>
        </w:rPr>
        <w:t>本科生、硕士研究生及博士生施测，及时把握焦虑程度，并利用前后测实验设计了解干预措施的成效。</w:t>
      </w:r>
    </w:p>
    <w:p w:rsidR="00F86D3A" w:rsidRDefault="006F1C9A" w:rsidP="00F86D3A">
      <w:pPr>
        <w:spacing w:line="360" w:lineRule="exact"/>
        <w:ind w:firstLineChars="200" w:firstLine="420"/>
        <w:rPr>
          <w:rFonts w:ascii="宋体"/>
          <w:kern w:val="0"/>
          <w:szCs w:val="21"/>
        </w:rPr>
      </w:pPr>
      <w:r>
        <w:rPr>
          <w:rFonts w:ascii="宋体" w:hAnsi="宋体" w:hint="eastAsia"/>
          <w:szCs w:val="21"/>
        </w:rPr>
        <w:t>使用信息检索焦虑量表研究信息检索焦虑在国内属于首次尝试。尽管在本研究中量表信度较高，但没有进行效度检验；在今后的研究中应加强该量表的构念效度、关联效度（如与图书馆焦虑、信息焦虑、计算机焦虑及网络焦虑的相关关系）等，进一步提升量表信效度，为信息检索焦虑提供高效检测工具。其次，研究对象仅限于一所省属重点大学的一年级研究生和三年级本科生，因这两个年级的学生都还未进入毕业论文开题和写作阶段，因此其信息检索焦虑可能低于大四本科生及研二或研三学生。因此，今后的研究对象最好涵盖大三、大四本科生、各年级硕士研究生及博士生。</w:t>
      </w:r>
      <w:r>
        <w:rPr>
          <w:rFonts w:ascii="宋体" w:hAnsi="宋体"/>
          <w:kern w:val="0"/>
          <w:szCs w:val="21"/>
        </w:rPr>
        <w:t xml:space="preserve">   </w:t>
      </w:r>
    </w:p>
    <w:p w:rsidR="00F86D3A" w:rsidRDefault="00F86D3A">
      <w:pPr>
        <w:spacing w:before="100" w:after="100" w:line="240" w:lineRule="atLeast"/>
        <w:rPr>
          <w:rFonts w:ascii="宋体"/>
          <w:b/>
          <w:szCs w:val="21"/>
        </w:rPr>
      </w:pPr>
    </w:p>
    <w:p w:rsidR="00F86D3A" w:rsidRDefault="006F1C9A">
      <w:pPr>
        <w:spacing w:before="100" w:after="100" w:line="240" w:lineRule="atLeast"/>
        <w:jc w:val="center"/>
        <w:rPr>
          <w:rFonts w:ascii="黑体" w:eastAsia="黑体"/>
          <w:b/>
          <w:sz w:val="32"/>
          <w:szCs w:val="32"/>
        </w:rPr>
      </w:pPr>
      <w:r>
        <w:rPr>
          <w:rFonts w:ascii="黑体" w:eastAsia="黑体" w:hAnsi="宋体" w:hint="eastAsia"/>
          <w:b/>
          <w:sz w:val="32"/>
          <w:szCs w:val="32"/>
        </w:rPr>
        <w:t>第四章</w:t>
      </w:r>
      <w:r>
        <w:rPr>
          <w:rFonts w:ascii="黑体" w:eastAsia="黑体" w:hAnsi="宋体"/>
          <w:b/>
          <w:sz w:val="32"/>
          <w:szCs w:val="32"/>
        </w:rPr>
        <w:t xml:space="preserve">  </w:t>
      </w:r>
      <w:r>
        <w:rPr>
          <w:rFonts w:ascii="黑体" w:eastAsia="黑体" w:hAnsi="宋体" w:hint="eastAsia"/>
          <w:b/>
          <w:sz w:val="32"/>
          <w:szCs w:val="32"/>
        </w:rPr>
        <w:t>项目成果</w:t>
      </w:r>
    </w:p>
    <w:p w:rsidR="00F86D3A" w:rsidRDefault="006F1C9A">
      <w:pPr>
        <w:spacing w:before="100" w:after="100" w:line="240" w:lineRule="atLeast"/>
        <w:rPr>
          <w:rFonts w:ascii="黑体" w:eastAsia="黑体"/>
          <w:b/>
          <w:sz w:val="28"/>
          <w:szCs w:val="28"/>
        </w:rPr>
      </w:pPr>
      <w:r>
        <w:rPr>
          <w:rFonts w:ascii="黑体" w:eastAsia="黑体" w:hAnsi="宋体"/>
          <w:b/>
          <w:sz w:val="28"/>
          <w:szCs w:val="28"/>
        </w:rPr>
        <w:t xml:space="preserve">4.1  </w:t>
      </w:r>
      <w:r>
        <w:rPr>
          <w:rFonts w:ascii="黑体" w:eastAsia="黑体" w:hAnsi="宋体" w:hint="eastAsia"/>
          <w:b/>
          <w:sz w:val="28"/>
          <w:szCs w:val="28"/>
        </w:rPr>
        <w:t>创新点</w:t>
      </w:r>
      <w:r>
        <w:rPr>
          <w:rFonts w:ascii="黑体" w:eastAsia="黑体" w:hAnsi="宋体"/>
          <w:b/>
          <w:position w:val="36"/>
          <w:sz w:val="28"/>
          <w:szCs w:val="28"/>
        </w:rPr>
        <w:t xml:space="preserve"> </w:t>
      </w:r>
    </w:p>
    <w:p w:rsidR="00F86D3A" w:rsidRDefault="006F1C9A">
      <w:pPr>
        <w:spacing w:before="100" w:after="100" w:line="240" w:lineRule="atLeast"/>
      </w:pPr>
      <w:r>
        <w:rPr>
          <w:sz w:val="24"/>
          <w:szCs w:val="24"/>
        </w:rPr>
        <w:t xml:space="preserve">   </w:t>
      </w:r>
      <w:r>
        <w:rPr>
          <w:rFonts w:hint="eastAsia"/>
        </w:rPr>
        <w:t>首先，研究对象及研究内容有创新。从研究对象来看，过去国内外学者只研究了研究型高校的研究生，本研究拓展到了教学研究型高校及本科生。从研究内容看，本研究涵盖了研究生和高年级本科生的信息检索焦虑，并对二者差异（包括性别差异）进行了对比研究，这在已有文献中还未发现。其次，研究工具的信效度检验，三角验证方法的运用及定性和定量混合法的设计能使研究结论更可信。</w:t>
      </w:r>
    </w:p>
    <w:p w:rsidR="00F86D3A" w:rsidRDefault="006F1C9A" w:rsidP="00F86D3A">
      <w:pPr>
        <w:spacing w:before="100" w:after="100" w:line="240" w:lineRule="atLeast"/>
        <w:ind w:firstLineChars="50" w:firstLine="141"/>
        <w:rPr>
          <w:rFonts w:ascii="黑体" w:eastAsia="黑体"/>
          <w:sz w:val="28"/>
          <w:szCs w:val="28"/>
        </w:rPr>
      </w:pPr>
      <w:r>
        <w:rPr>
          <w:rFonts w:ascii="黑体" w:eastAsia="黑体"/>
          <w:b/>
          <w:sz w:val="28"/>
          <w:szCs w:val="28"/>
        </w:rPr>
        <w:t xml:space="preserve">4.2 </w:t>
      </w:r>
      <w:r>
        <w:rPr>
          <w:rFonts w:ascii="黑体" w:eastAsia="黑体" w:hint="eastAsia"/>
          <w:b/>
          <w:sz w:val="28"/>
          <w:szCs w:val="28"/>
        </w:rPr>
        <w:t>项目取得的实践成果</w:t>
      </w:r>
    </w:p>
    <w:p w:rsidR="00F86D3A" w:rsidRDefault="006F1C9A" w:rsidP="00F86D3A">
      <w:pPr>
        <w:ind w:firstLineChars="200" w:firstLine="420"/>
        <w:rPr>
          <w:rFonts w:ascii="宋体"/>
        </w:rPr>
      </w:pPr>
      <w:r>
        <w:rPr>
          <w:rFonts w:ascii="宋体" w:hAnsi="宋体" w:hint="eastAsia"/>
        </w:rPr>
        <w:t>本研究通过一手数据调查找出了研究生及本科生信息检索焦虑异同及原因，并及时向信息</w:t>
      </w:r>
      <w:r>
        <w:rPr>
          <w:rFonts w:ascii="宋体" w:hAnsi="宋体" w:hint="eastAsia"/>
        </w:rPr>
        <w:t>咨询部门提供了研究结果，提出降低焦虑的解决方案</w:t>
      </w:r>
      <w:r>
        <w:rPr>
          <w:rFonts w:ascii="宋体"/>
        </w:rPr>
        <w:t>,</w:t>
      </w:r>
      <w:r>
        <w:rPr>
          <w:rFonts w:ascii="宋体" w:hAnsi="宋体" w:hint="eastAsia"/>
        </w:rPr>
        <w:t>为图书馆改善检索服务提供了重要参考</w:t>
      </w:r>
      <w:r>
        <w:rPr>
          <w:rFonts w:ascii="宋体" w:hint="eastAsia"/>
        </w:rPr>
        <w:t>。</w:t>
      </w:r>
      <w:r>
        <w:rPr>
          <w:rFonts w:ascii="宋体" w:hAnsi="宋体" w:hint="eastAsia"/>
        </w:rPr>
        <w:t>我校图书馆设立“书香讲坛”系列讲座，邀请各数据库商到南北校区给本科生及研究生讲解各种数据库的利用。如中国知网的检索与利用、</w:t>
      </w:r>
      <w:r>
        <w:rPr>
          <w:rFonts w:ascii="宋体" w:hAnsi="宋体"/>
        </w:rPr>
        <w:t>ACS</w:t>
      </w:r>
      <w:r>
        <w:rPr>
          <w:rFonts w:ascii="宋体" w:hAnsi="宋体" w:hint="eastAsia"/>
        </w:rPr>
        <w:t>数据库的检索与利用、</w:t>
      </w:r>
      <w:r>
        <w:rPr>
          <w:rFonts w:ascii="宋体" w:hAnsi="宋体"/>
        </w:rPr>
        <w:t>Springer</w:t>
      </w:r>
      <w:r>
        <w:rPr>
          <w:rFonts w:ascii="宋体" w:hAnsi="宋体" w:hint="eastAsia"/>
        </w:rPr>
        <w:t>数据库的检索与利用、文献管理软件</w:t>
      </w:r>
      <w:r>
        <w:rPr>
          <w:rFonts w:ascii="宋体" w:hAnsi="宋体"/>
        </w:rPr>
        <w:t xml:space="preserve">E-study </w:t>
      </w:r>
      <w:r>
        <w:rPr>
          <w:rFonts w:ascii="宋体" w:hAnsi="宋体" w:hint="eastAsia"/>
        </w:rPr>
        <w:t>的使用技巧、如何充分有效使用数字资源等等。设立“</w:t>
      </w:r>
      <w:r>
        <w:rPr>
          <w:rFonts w:ascii="宋体" w:hAnsi="宋体" w:hint="eastAsia"/>
        </w:rPr>
        <w:t>图书馆</w:t>
      </w:r>
      <w:r>
        <w:rPr>
          <w:rFonts w:ascii="宋体" w:hAnsi="宋体" w:hint="eastAsia"/>
        </w:rPr>
        <w:t>有约”服务咨询台，开展个性化服务，由崔云副研究馆员面向全校师生讲授</w:t>
      </w:r>
      <w:r>
        <w:rPr>
          <w:rFonts w:ascii="宋体" w:hAnsi="宋体" w:hint="eastAsia"/>
        </w:rPr>
        <w:t>《如何利用中国知网进行精准检索（案例讲解）》、《如何写出格式规范的参考文献》等专题讲座，</w:t>
      </w:r>
      <w:r>
        <w:rPr>
          <w:rFonts w:ascii="宋体" w:hAnsi="宋体" w:hint="eastAsia"/>
        </w:rPr>
        <w:t>并</w:t>
      </w:r>
      <w:r>
        <w:rPr>
          <w:rFonts w:ascii="宋体" w:hAnsi="宋体" w:hint="eastAsia"/>
        </w:rPr>
        <w:t>设置多课时的</w:t>
      </w:r>
      <w:r>
        <w:rPr>
          <w:rFonts w:ascii="宋体" w:hAnsi="宋体" w:hint="eastAsia"/>
        </w:rPr>
        <w:t>上机实践</w:t>
      </w:r>
      <w:r>
        <w:rPr>
          <w:rFonts w:ascii="宋体" w:hAnsi="宋体" w:hint="eastAsia"/>
        </w:rPr>
        <w:t>演练。此外，我馆先后</w:t>
      </w:r>
      <w:r>
        <w:rPr>
          <w:rFonts w:ascii="宋体" w:hAnsi="宋体" w:hint="eastAsia"/>
        </w:rPr>
        <w:t>主办了两届大学生信息检索技能大赛，深受广大师生的欢迎</w:t>
      </w:r>
      <w:r>
        <w:rPr>
          <w:rFonts w:ascii="宋体" w:hAnsi="宋体" w:hint="eastAsia"/>
        </w:rPr>
        <w:t>和好评。</w:t>
      </w:r>
    </w:p>
    <w:p w:rsidR="00F86D3A" w:rsidRDefault="00F86D3A">
      <w:pPr>
        <w:spacing w:before="100" w:after="100" w:line="240" w:lineRule="atLeast"/>
      </w:pPr>
    </w:p>
    <w:p w:rsidR="00F86D3A" w:rsidRDefault="006F1C9A" w:rsidP="00F86D3A">
      <w:pPr>
        <w:spacing w:before="100" w:after="100" w:line="240" w:lineRule="atLeast"/>
        <w:ind w:firstLineChars="49" w:firstLine="138"/>
        <w:rPr>
          <w:rFonts w:ascii="黑体" w:eastAsia="黑体"/>
          <w:b/>
          <w:sz w:val="28"/>
          <w:szCs w:val="28"/>
        </w:rPr>
      </w:pPr>
      <w:r>
        <w:rPr>
          <w:rFonts w:ascii="黑体" w:eastAsia="黑体" w:hAnsi="宋体"/>
          <w:b/>
          <w:sz w:val="28"/>
          <w:szCs w:val="28"/>
        </w:rPr>
        <w:t xml:space="preserve">4.3 </w:t>
      </w:r>
      <w:r>
        <w:rPr>
          <w:rFonts w:ascii="黑体" w:eastAsia="黑体" w:hAnsi="宋体" w:hint="eastAsia"/>
          <w:b/>
          <w:sz w:val="28"/>
          <w:szCs w:val="28"/>
        </w:rPr>
        <w:t>发表的文章</w:t>
      </w:r>
    </w:p>
    <w:p w:rsidR="00F86D3A" w:rsidRDefault="006F1C9A">
      <w:pPr>
        <w:spacing w:before="100" w:after="100" w:line="240" w:lineRule="atLeast"/>
        <w:rPr>
          <w:rFonts w:ascii="宋体"/>
          <w:szCs w:val="21"/>
        </w:rPr>
      </w:pPr>
      <w:r>
        <w:rPr>
          <w:rFonts w:ascii="宋体" w:hAnsi="宋体"/>
          <w:szCs w:val="21"/>
        </w:rPr>
        <w:t xml:space="preserve">   [1]</w:t>
      </w:r>
      <w:r>
        <w:rPr>
          <w:rFonts w:ascii="黑体" w:eastAsia="黑体" w:hAnsi="宋体" w:hint="eastAsia"/>
          <w:szCs w:val="21"/>
        </w:rPr>
        <w:t>张磊，汪玉新</w:t>
      </w:r>
      <w:r>
        <w:rPr>
          <w:rFonts w:ascii="宋体"/>
          <w:szCs w:val="21"/>
        </w:rPr>
        <w:t>.</w:t>
      </w:r>
      <w:r>
        <w:rPr>
          <w:rFonts w:ascii="宋体" w:hAnsi="宋体" w:hint="eastAsia"/>
          <w:szCs w:val="21"/>
        </w:rPr>
        <w:t>研究生与本科生信息检索焦虑研究</w:t>
      </w:r>
      <w:r>
        <w:rPr>
          <w:rFonts w:ascii="宋体"/>
          <w:szCs w:val="21"/>
        </w:rPr>
        <w:t>.</w:t>
      </w:r>
      <w:r>
        <w:rPr>
          <w:rFonts w:ascii="黑体" w:eastAsia="黑体" w:hAnsi="宋体" w:hint="eastAsia"/>
          <w:szCs w:val="21"/>
        </w:rPr>
        <w:t>《图书馆学刊》</w:t>
      </w:r>
      <w:r>
        <w:rPr>
          <w:rFonts w:ascii="宋体" w:hAnsi="宋体" w:hint="eastAsia"/>
          <w:szCs w:val="21"/>
        </w:rPr>
        <w:t>，</w:t>
      </w:r>
      <w:r>
        <w:rPr>
          <w:rFonts w:ascii="宋体" w:hAnsi="宋体"/>
          <w:szCs w:val="21"/>
        </w:rPr>
        <w:t>2015.11</w:t>
      </w:r>
      <w:r>
        <w:rPr>
          <w:rFonts w:ascii="宋体" w:hAnsi="宋体" w:hint="eastAsia"/>
          <w:szCs w:val="21"/>
        </w:rPr>
        <w:t>：</w:t>
      </w:r>
      <w:r>
        <w:rPr>
          <w:rFonts w:ascii="宋体" w:hAnsi="宋体"/>
          <w:szCs w:val="21"/>
        </w:rPr>
        <w:t>122-126</w:t>
      </w:r>
      <w:r>
        <w:rPr>
          <w:rFonts w:ascii="宋体" w:hAnsi="宋体" w:hint="eastAsia"/>
          <w:szCs w:val="21"/>
        </w:rPr>
        <w:t>，该论文荣获</w:t>
      </w:r>
      <w:r>
        <w:rPr>
          <w:rFonts w:ascii="宋体" w:hAnsi="宋体"/>
          <w:szCs w:val="21"/>
        </w:rPr>
        <w:t>2015</w:t>
      </w:r>
      <w:r>
        <w:rPr>
          <w:rFonts w:ascii="宋体" w:hAnsi="宋体" w:hint="eastAsia"/>
          <w:szCs w:val="21"/>
        </w:rPr>
        <w:t>年中国图书馆学会高等学校分会“</w:t>
      </w:r>
      <w:r>
        <w:rPr>
          <w:rFonts w:ascii="宋体" w:hAnsi="宋体"/>
          <w:szCs w:val="21"/>
        </w:rPr>
        <w:t>2015</w:t>
      </w:r>
      <w:r>
        <w:rPr>
          <w:rFonts w:ascii="宋体" w:hAnsi="宋体" w:hint="eastAsia"/>
          <w:szCs w:val="21"/>
        </w:rPr>
        <w:t>年高校图书馆发展论坛”征文优秀论文</w:t>
      </w:r>
      <w:r>
        <w:rPr>
          <w:rFonts w:ascii="黑体" w:eastAsia="黑体" w:hAnsi="宋体" w:hint="eastAsia"/>
          <w:szCs w:val="21"/>
        </w:rPr>
        <w:t>二等奖</w:t>
      </w:r>
      <w:r>
        <w:rPr>
          <w:rFonts w:ascii="黑体" w:eastAsia="黑体"/>
          <w:szCs w:val="21"/>
        </w:rPr>
        <w:t>.</w:t>
      </w:r>
    </w:p>
    <w:p w:rsidR="00F86D3A" w:rsidRDefault="00F86D3A" w:rsidP="00F86D3A">
      <w:pPr>
        <w:spacing w:before="100" w:after="100" w:line="240" w:lineRule="atLeast"/>
        <w:ind w:firstLineChars="250" w:firstLine="525"/>
        <w:rPr>
          <w:rFonts w:ascii="宋体"/>
          <w:szCs w:val="21"/>
        </w:rPr>
      </w:pPr>
    </w:p>
    <w:p w:rsidR="00F86D3A" w:rsidRDefault="00F86D3A">
      <w:pPr>
        <w:spacing w:before="100" w:after="100" w:line="360" w:lineRule="atLeast"/>
        <w:jc w:val="center"/>
        <w:rPr>
          <w:rFonts w:ascii="黑体" w:eastAsia="黑体" w:hAnsi="宋体"/>
          <w:b/>
          <w:sz w:val="32"/>
          <w:szCs w:val="32"/>
        </w:rPr>
      </w:pPr>
    </w:p>
    <w:p w:rsidR="00F86D3A" w:rsidRDefault="00F86D3A">
      <w:pPr>
        <w:spacing w:before="100" w:after="100" w:line="360" w:lineRule="atLeast"/>
        <w:jc w:val="center"/>
        <w:rPr>
          <w:rFonts w:ascii="黑体" w:eastAsia="黑体" w:hAnsi="宋体"/>
          <w:b/>
          <w:sz w:val="32"/>
          <w:szCs w:val="32"/>
        </w:rPr>
      </w:pPr>
    </w:p>
    <w:p w:rsidR="00F86D3A" w:rsidRDefault="006F1C9A">
      <w:pPr>
        <w:spacing w:before="100" w:after="100" w:line="360" w:lineRule="atLeast"/>
        <w:jc w:val="center"/>
        <w:rPr>
          <w:rFonts w:ascii="黑体" w:eastAsia="黑体"/>
          <w:b/>
          <w:sz w:val="32"/>
          <w:szCs w:val="32"/>
        </w:rPr>
      </w:pPr>
      <w:r>
        <w:rPr>
          <w:rFonts w:ascii="黑体" w:eastAsia="黑体" w:hAnsi="宋体" w:hint="eastAsia"/>
          <w:b/>
          <w:sz w:val="32"/>
          <w:szCs w:val="32"/>
        </w:rPr>
        <w:t>参考文献</w:t>
      </w:r>
    </w:p>
    <w:p w:rsidR="00F86D3A" w:rsidRDefault="006F1C9A">
      <w:pPr>
        <w:autoSpaceDE w:val="0"/>
        <w:autoSpaceDN w:val="0"/>
        <w:adjustRightInd w:val="0"/>
        <w:spacing w:line="240" w:lineRule="atLeast"/>
        <w:jc w:val="left"/>
        <w:rPr>
          <w:rFonts w:ascii="宋体" w:hAnsi="宋体"/>
          <w:kern w:val="0"/>
          <w:szCs w:val="21"/>
        </w:rPr>
      </w:pPr>
      <w:r>
        <w:rPr>
          <w:rFonts w:ascii="宋体" w:hAnsi="宋体"/>
          <w:kern w:val="0"/>
          <w:szCs w:val="21"/>
        </w:rPr>
        <w:t xml:space="preserve">[1] Jiao, Q. C., </w:t>
      </w:r>
      <w:proofErr w:type="spellStart"/>
      <w:r>
        <w:rPr>
          <w:rFonts w:ascii="宋体" w:hAnsi="宋体"/>
          <w:kern w:val="0"/>
          <w:szCs w:val="21"/>
        </w:rPr>
        <w:t>Onwuegbuzie</w:t>
      </w:r>
      <w:proofErr w:type="spellEnd"/>
      <w:r>
        <w:rPr>
          <w:rFonts w:ascii="宋体" w:hAnsi="宋体"/>
          <w:kern w:val="0"/>
          <w:szCs w:val="21"/>
        </w:rPr>
        <w:t>, A. J., &amp;</w:t>
      </w:r>
      <w:r>
        <w:rPr>
          <w:rFonts w:ascii="宋体" w:hAnsi="宋体"/>
          <w:kern w:val="0"/>
          <w:szCs w:val="21"/>
        </w:rPr>
        <w:t xml:space="preserve"> </w:t>
      </w:r>
      <w:proofErr w:type="spellStart"/>
      <w:r>
        <w:rPr>
          <w:rFonts w:ascii="宋体" w:hAnsi="宋体"/>
          <w:kern w:val="0"/>
          <w:szCs w:val="21"/>
        </w:rPr>
        <w:t>Waytowich</w:t>
      </w:r>
      <w:proofErr w:type="spellEnd"/>
      <w:r>
        <w:rPr>
          <w:rFonts w:ascii="宋体" w:hAnsi="宋体"/>
          <w:kern w:val="0"/>
          <w:szCs w:val="21"/>
        </w:rPr>
        <w:t xml:space="preserve">, V. L. The </w:t>
      </w:r>
      <w:proofErr w:type="spellStart"/>
      <w:r>
        <w:rPr>
          <w:rFonts w:ascii="宋体" w:hAnsi="宋体"/>
          <w:kern w:val="0"/>
          <w:szCs w:val="21"/>
        </w:rPr>
        <w:t>Rrelationship</w:t>
      </w:r>
      <w:proofErr w:type="spellEnd"/>
      <w:r>
        <w:rPr>
          <w:rFonts w:ascii="宋体" w:hAnsi="宋体"/>
          <w:kern w:val="0"/>
          <w:szCs w:val="21"/>
        </w:rPr>
        <w:t xml:space="preserve"> between Citation Errors and Library Anxiety: An empirical study of doctoral students in education. </w:t>
      </w:r>
      <w:r>
        <w:rPr>
          <w:rFonts w:ascii="宋体" w:hAnsi="宋体"/>
          <w:iCs/>
          <w:kern w:val="0"/>
          <w:szCs w:val="21"/>
        </w:rPr>
        <w:t>Information Processing &amp; Management</w:t>
      </w:r>
      <w:r>
        <w:rPr>
          <w:rFonts w:ascii="宋体" w:hAnsi="宋体"/>
          <w:kern w:val="0"/>
          <w:szCs w:val="21"/>
        </w:rPr>
        <w:t>, 2008</w:t>
      </w:r>
      <w:r>
        <w:rPr>
          <w:rFonts w:ascii="宋体" w:hAnsi="宋体" w:hint="eastAsia"/>
          <w:kern w:val="0"/>
          <w:szCs w:val="21"/>
        </w:rPr>
        <w:t>，</w:t>
      </w:r>
      <w:r>
        <w:rPr>
          <w:rFonts w:ascii="宋体" w:hAnsi="宋体"/>
          <w:iCs/>
          <w:kern w:val="0"/>
          <w:szCs w:val="21"/>
        </w:rPr>
        <w:t>44</w:t>
      </w:r>
      <w:r>
        <w:rPr>
          <w:rFonts w:ascii="宋体" w:hAnsi="宋体"/>
          <w:kern w:val="0"/>
          <w:szCs w:val="21"/>
        </w:rPr>
        <w:t>(2):948-956.</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 xml:space="preserve">[2] </w:t>
      </w:r>
      <w:proofErr w:type="spellStart"/>
      <w:r>
        <w:rPr>
          <w:rFonts w:ascii="宋体" w:hAnsi="宋体"/>
          <w:kern w:val="0"/>
          <w:szCs w:val="21"/>
        </w:rPr>
        <w:t>Onwuegbuzie</w:t>
      </w:r>
      <w:proofErr w:type="spellEnd"/>
      <w:r>
        <w:rPr>
          <w:rFonts w:ascii="宋体" w:hAnsi="宋体"/>
          <w:kern w:val="0"/>
          <w:szCs w:val="21"/>
        </w:rPr>
        <w:t>, A. J. &amp; Jiao, Q. C. Information Search Performa</w:t>
      </w:r>
      <w:r>
        <w:rPr>
          <w:rFonts w:ascii="宋体" w:hAnsi="宋体"/>
          <w:kern w:val="0"/>
          <w:szCs w:val="21"/>
        </w:rPr>
        <w:t xml:space="preserve">nce and Research Achievement: An empirical test of the anxiety-expectation mediation (AEM) model of library anxiety. </w:t>
      </w:r>
      <w:r>
        <w:rPr>
          <w:rFonts w:ascii="宋体" w:hAnsi="宋体"/>
          <w:iCs/>
          <w:kern w:val="0"/>
          <w:szCs w:val="21"/>
        </w:rPr>
        <w:t>Journal of American Society for Information Science &amp; Technology</w:t>
      </w:r>
      <w:r>
        <w:rPr>
          <w:rFonts w:ascii="宋体" w:hAnsi="宋体"/>
          <w:kern w:val="0"/>
          <w:szCs w:val="21"/>
        </w:rPr>
        <w:t>, 2004</w:t>
      </w:r>
      <w:r>
        <w:rPr>
          <w:rFonts w:ascii="宋体" w:hAnsi="宋体" w:hint="eastAsia"/>
          <w:kern w:val="0"/>
          <w:szCs w:val="21"/>
        </w:rPr>
        <w:t>，</w:t>
      </w:r>
      <w:r>
        <w:rPr>
          <w:rFonts w:ascii="宋体" w:hAnsi="宋体"/>
          <w:i/>
          <w:iCs/>
          <w:kern w:val="0"/>
          <w:szCs w:val="21"/>
        </w:rPr>
        <w:t>55</w:t>
      </w:r>
      <w:r>
        <w:rPr>
          <w:rFonts w:ascii="宋体" w:hAnsi="宋体"/>
          <w:kern w:val="0"/>
          <w:szCs w:val="21"/>
        </w:rPr>
        <w:t>(1):41-54.</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 xml:space="preserve">[3] </w:t>
      </w:r>
      <w:proofErr w:type="spellStart"/>
      <w:r>
        <w:rPr>
          <w:rFonts w:ascii="宋体" w:hAnsi="宋体"/>
          <w:kern w:val="0"/>
          <w:szCs w:val="21"/>
        </w:rPr>
        <w:t>Erfanmanesh</w:t>
      </w:r>
      <w:proofErr w:type="spellEnd"/>
      <w:r>
        <w:rPr>
          <w:rFonts w:ascii="宋体" w:hAnsi="宋体"/>
          <w:kern w:val="0"/>
          <w:szCs w:val="21"/>
        </w:rPr>
        <w:t xml:space="preserve">, M., </w:t>
      </w:r>
      <w:proofErr w:type="spellStart"/>
      <w:r>
        <w:rPr>
          <w:rFonts w:ascii="宋体" w:hAnsi="宋体"/>
          <w:kern w:val="0"/>
          <w:szCs w:val="21"/>
        </w:rPr>
        <w:t>Abrizah</w:t>
      </w:r>
      <w:proofErr w:type="spellEnd"/>
      <w:r>
        <w:rPr>
          <w:rFonts w:ascii="宋体" w:hAnsi="宋体"/>
          <w:kern w:val="0"/>
          <w:szCs w:val="21"/>
        </w:rPr>
        <w:t>, A., &amp;</w:t>
      </w:r>
      <w:proofErr w:type="spellStart"/>
      <w:r>
        <w:rPr>
          <w:rFonts w:ascii="宋体" w:hAnsi="宋体"/>
          <w:kern w:val="0"/>
          <w:szCs w:val="21"/>
        </w:rPr>
        <w:t>Karim,N.,H.,A</w:t>
      </w:r>
      <w:proofErr w:type="spellEnd"/>
      <w:r>
        <w:rPr>
          <w:rFonts w:ascii="宋体" w:hAnsi="宋体"/>
          <w:kern w:val="0"/>
          <w:szCs w:val="21"/>
        </w:rPr>
        <w:t xml:space="preserve">. </w:t>
      </w:r>
      <w:r>
        <w:rPr>
          <w:rFonts w:ascii="宋体" w:hAnsi="宋体"/>
          <w:iCs/>
          <w:kern w:val="0"/>
          <w:szCs w:val="21"/>
        </w:rPr>
        <w:t>Devel</w:t>
      </w:r>
      <w:r>
        <w:rPr>
          <w:rFonts w:ascii="宋体" w:hAnsi="宋体"/>
          <w:iCs/>
          <w:kern w:val="0"/>
          <w:szCs w:val="21"/>
        </w:rPr>
        <w:t>opment and Validation of the Information Seeking Anxiety Scale</w:t>
      </w:r>
      <w:r>
        <w:rPr>
          <w:rFonts w:ascii="宋体" w:hAnsi="宋体"/>
          <w:kern w:val="0"/>
          <w:szCs w:val="21"/>
        </w:rPr>
        <w:t>. Malaysian Journal of Library &amp; Information Science, 2012</w:t>
      </w:r>
      <w:r>
        <w:rPr>
          <w:rFonts w:ascii="宋体" w:hAnsi="宋体" w:hint="eastAsia"/>
          <w:kern w:val="0"/>
          <w:szCs w:val="21"/>
        </w:rPr>
        <w:t>，</w:t>
      </w:r>
      <w:r>
        <w:rPr>
          <w:rFonts w:ascii="宋体" w:hAnsi="宋体"/>
          <w:kern w:val="0"/>
          <w:szCs w:val="21"/>
        </w:rPr>
        <w:t>17(1):21-39.</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 xml:space="preserve">[4] </w:t>
      </w:r>
      <w:proofErr w:type="spellStart"/>
      <w:r>
        <w:rPr>
          <w:rFonts w:ascii="宋体" w:hAnsi="宋体"/>
          <w:kern w:val="0"/>
          <w:szCs w:val="21"/>
        </w:rPr>
        <w:t>Kuhlthau</w:t>
      </w:r>
      <w:proofErr w:type="spellEnd"/>
      <w:r>
        <w:rPr>
          <w:rFonts w:ascii="宋体" w:hAnsi="宋体"/>
          <w:kern w:val="0"/>
          <w:szCs w:val="21"/>
        </w:rPr>
        <w:t xml:space="preserve">, C. C. </w:t>
      </w:r>
      <w:r>
        <w:rPr>
          <w:rFonts w:ascii="宋体" w:hAnsi="宋体"/>
          <w:iCs/>
          <w:kern w:val="0"/>
          <w:szCs w:val="21"/>
        </w:rPr>
        <w:t>Seeking Meaning: A process approach to library and information services</w:t>
      </w:r>
      <w:r>
        <w:rPr>
          <w:rFonts w:ascii="宋体"/>
          <w:i/>
          <w:iCs/>
          <w:kern w:val="0"/>
          <w:szCs w:val="21"/>
        </w:rPr>
        <w:t>.</w:t>
      </w:r>
      <w:r>
        <w:rPr>
          <w:rFonts w:ascii="宋体" w:hAnsi="宋体"/>
          <w:kern w:val="0"/>
          <w:szCs w:val="21"/>
        </w:rPr>
        <w:t xml:space="preserve"> NJ: Ablex,1993.</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[5] Mellon, C</w:t>
      </w:r>
      <w:r>
        <w:rPr>
          <w:rFonts w:ascii="宋体" w:hAnsi="宋体"/>
          <w:kern w:val="0"/>
          <w:szCs w:val="21"/>
        </w:rPr>
        <w:t xml:space="preserve">. A. Library Anxiety: A grounded theory and its development. </w:t>
      </w:r>
      <w:r>
        <w:rPr>
          <w:rFonts w:ascii="宋体" w:hAnsi="宋体"/>
          <w:iCs/>
          <w:kern w:val="0"/>
          <w:szCs w:val="21"/>
        </w:rPr>
        <w:t>College &amp;Research Libraries</w:t>
      </w:r>
      <w:r>
        <w:rPr>
          <w:rFonts w:ascii="宋体" w:hAnsi="宋体"/>
          <w:kern w:val="0"/>
          <w:szCs w:val="21"/>
        </w:rPr>
        <w:t>, 1986,</w:t>
      </w:r>
      <w:r>
        <w:rPr>
          <w:rFonts w:ascii="宋体" w:hAnsi="宋体"/>
          <w:i/>
          <w:iCs/>
          <w:kern w:val="0"/>
          <w:szCs w:val="21"/>
        </w:rPr>
        <w:t>47</w:t>
      </w:r>
      <w:r>
        <w:rPr>
          <w:rFonts w:ascii="宋体" w:hAnsi="宋体"/>
          <w:kern w:val="0"/>
          <w:szCs w:val="21"/>
        </w:rPr>
        <w:t>(2):160-165.</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 xml:space="preserve">[6] </w:t>
      </w:r>
      <w:proofErr w:type="spellStart"/>
      <w:r>
        <w:rPr>
          <w:rFonts w:ascii="宋体" w:hAnsi="宋体"/>
          <w:kern w:val="0"/>
          <w:szCs w:val="21"/>
        </w:rPr>
        <w:t>Bostick</w:t>
      </w:r>
      <w:proofErr w:type="spellEnd"/>
      <w:r>
        <w:rPr>
          <w:rFonts w:ascii="宋体" w:hAnsi="宋体"/>
          <w:kern w:val="0"/>
          <w:szCs w:val="21"/>
        </w:rPr>
        <w:t xml:space="preserve">, S. L. </w:t>
      </w:r>
      <w:r>
        <w:rPr>
          <w:rFonts w:ascii="宋体" w:hAnsi="宋体"/>
          <w:iCs/>
          <w:kern w:val="0"/>
          <w:szCs w:val="21"/>
        </w:rPr>
        <w:t>The Development and Validation of the Library Anxiety Scale [</w:t>
      </w:r>
      <w:r>
        <w:rPr>
          <w:rFonts w:ascii="宋体" w:hAnsi="宋体"/>
          <w:kern w:val="0"/>
          <w:szCs w:val="21"/>
        </w:rPr>
        <w:t xml:space="preserve">PhD dissertation]. </w:t>
      </w:r>
      <w:proofErr w:type="spellStart"/>
      <w:r>
        <w:rPr>
          <w:rFonts w:ascii="宋体" w:hAnsi="宋体"/>
          <w:kern w:val="0"/>
          <w:szCs w:val="21"/>
        </w:rPr>
        <w:t>Michigan:Wayne</w:t>
      </w:r>
      <w:proofErr w:type="spellEnd"/>
      <w:r>
        <w:rPr>
          <w:rFonts w:ascii="宋体" w:hAnsi="宋体"/>
          <w:kern w:val="0"/>
          <w:szCs w:val="21"/>
        </w:rPr>
        <w:t xml:space="preserve"> State University,1992</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 xml:space="preserve">[7] Van </w:t>
      </w:r>
      <w:proofErr w:type="spellStart"/>
      <w:r>
        <w:rPr>
          <w:rFonts w:ascii="宋体" w:hAnsi="宋体"/>
          <w:kern w:val="0"/>
          <w:szCs w:val="21"/>
        </w:rPr>
        <w:t>Ka</w:t>
      </w:r>
      <w:r>
        <w:rPr>
          <w:rFonts w:ascii="宋体" w:hAnsi="宋体"/>
          <w:kern w:val="0"/>
          <w:szCs w:val="21"/>
        </w:rPr>
        <w:t>mpen</w:t>
      </w:r>
      <w:proofErr w:type="spellEnd"/>
      <w:r>
        <w:rPr>
          <w:rFonts w:ascii="宋体" w:hAnsi="宋体"/>
          <w:kern w:val="0"/>
          <w:szCs w:val="21"/>
        </w:rPr>
        <w:t xml:space="preserve">, D. J. </w:t>
      </w:r>
      <w:r>
        <w:rPr>
          <w:rFonts w:ascii="宋体" w:hAnsi="宋体"/>
          <w:iCs/>
          <w:kern w:val="0"/>
          <w:szCs w:val="21"/>
        </w:rPr>
        <w:t xml:space="preserve">Library Anxiety, the Information Search Process and Doctoral Use of the Library </w:t>
      </w:r>
      <w:r>
        <w:rPr>
          <w:rFonts w:ascii="宋体" w:hAnsi="宋体"/>
          <w:kern w:val="0"/>
          <w:szCs w:val="21"/>
        </w:rPr>
        <w:t>[PhD dissertation]. Orlando: University of Central Florida,2003.</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lang w:val="es-ES"/>
        </w:rPr>
        <w:t xml:space="preserve">[8] Anwar, M. A., Al-Kandari, N. M., &amp; Al-Qallaf, C. L.  </w:t>
      </w:r>
      <w:r>
        <w:rPr>
          <w:rFonts w:ascii="宋体" w:hAnsi="宋体"/>
          <w:kern w:val="0"/>
          <w:szCs w:val="21"/>
        </w:rPr>
        <w:t xml:space="preserve">Use of </w:t>
      </w:r>
      <w:proofErr w:type="spellStart"/>
      <w:r>
        <w:rPr>
          <w:rFonts w:ascii="宋体" w:hAnsi="宋体"/>
          <w:kern w:val="0"/>
          <w:szCs w:val="21"/>
        </w:rPr>
        <w:t>Bostick</w:t>
      </w:r>
      <w:proofErr w:type="spellEnd"/>
      <w:r>
        <w:rPr>
          <w:rFonts w:ascii="宋体" w:hAnsi="宋体" w:cs="TimesNewRoman" w:hint="eastAsia"/>
          <w:kern w:val="0"/>
          <w:szCs w:val="21"/>
        </w:rPr>
        <w:t>’</w:t>
      </w:r>
      <w:r>
        <w:rPr>
          <w:rFonts w:ascii="宋体" w:hAnsi="宋体"/>
          <w:kern w:val="0"/>
          <w:szCs w:val="21"/>
        </w:rPr>
        <w:t xml:space="preserve">s Library Anxiety Scale on </w:t>
      </w:r>
      <w:r>
        <w:rPr>
          <w:rFonts w:ascii="宋体" w:hAnsi="宋体"/>
          <w:kern w:val="0"/>
          <w:szCs w:val="21"/>
        </w:rPr>
        <w:t xml:space="preserve">undergraduate Biological Sciences Students of Kuwait University. </w:t>
      </w:r>
      <w:r>
        <w:rPr>
          <w:rFonts w:ascii="宋体" w:hAnsi="宋体"/>
          <w:iCs/>
          <w:kern w:val="0"/>
          <w:szCs w:val="21"/>
        </w:rPr>
        <w:t>Library &amp; Information Science Research</w:t>
      </w:r>
      <w:r>
        <w:rPr>
          <w:rFonts w:ascii="宋体" w:hAnsi="宋体"/>
          <w:kern w:val="0"/>
          <w:szCs w:val="21"/>
        </w:rPr>
        <w:t>, 2004,</w:t>
      </w:r>
      <w:r>
        <w:rPr>
          <w:rFonts w:ascii="宋体" w:hAnsi="宋体"/>
          <w:i/>
          <w:iCs/>
          <w:kern w:val="0"/>
          <w:szCs w:val="21"/>
        </w:rPr>
        <w:t>26</w:t>
      </w:r>
      <w:r>
        <w:rPr>
          <w:rFonts w:ascii="宋体" w:hAnsi="宋体"/>
          <w:kern w:val="0"/>
          <w:szCs w:val="21"/>
        </w:rPr>
        <w:t>(2):266-283.</w:t>
      </w:r>
    </w:p>
    <w:p w:rsidR="00F86D3A" w:rsidRDefault="006F1C9A">
      <w:pPr>
        <w:autoSpaceDE w:val="0"/>
        <w:autoSpaceDN w:val="0"/>
        <w:adjustRightInd w:val="0"/>
        <w:spacing w:line="360" w:lineRule="exact"/>
        <w:jc w:val="left"/>
        <w:rPr>
          <w:rFonts w:ascii="宋体" w:hAnsi="宋体" w:cs="Arial"/>
          <w:kern w:val="0"/>
          <w:szCs w:val="21"/>
        </w:rPr>
      </w:pPr>
      <w:r>
        <w:rPr>
          <w:rFonts w:ascii="宋体" w:hAnsi="宋体" w:cs="Arial"/>
          <w:kern w:val="0"/>
          <w:szCs w:val="21"/>
        </w:rPr>
        <w:t xml:space="preserve">[9] </w:t>
      </w:r>
      <w:r>
        <w:rPr>
          <w:rFonts w:ascii="宋体" w:hAnsi="宋体" w:cs="Arial" w:hint="eastAsia"/>
          <w:kern w:val="0"/>
          <w:szCs w:val="21"/>
        </w:rPr>
        <w:t>袁琳</w:t>
      </w:r>
      <w:r>
        <w:rPr>
          <w:rFonts w:ascii="宋体" w:cs="Arial"/>
          <w:kern w:val="0"/>
          <w:szCs w:val="21"/>
        </w:rPr>
        <w:t>,</w:t>
      </w:r>
      <w:r>
        <w:rPr>
          <w:rFonts w:ascii="宋体" w:hAnsi="宋体" w:cs="Arial" w:hint="eastAsia"/>
          <w:kern w:val="0"/>
          <w:szCs w:val="21"/>
        </w:rPr>
        <w:t>吴汉华</w:t>
      </w:r>
      <w:r>
        <w:rPr>
          <w:rFonts w:ascii="宋体" w:hAnsi="宋体" w:cs="Arial"/>
          <w:kern w:val="0"/>
          <w:szCs w:val="21"/>
        </w:rPr>
        <w:t xml:space="preserve">. </w:t>
      </w:r>
      <w:r>
        <w:rPr>
          <w:rFonts w:ascii="宋体" w:hAnsi="宋体" w:cs="Arial" w:hint="eastAsia"/>
          <w:kern w:val="0"/>
          <w:szCs w:val="21"/>
        </w:rPr>
        <w:t>国外图书馆焦虑研究综述</w:t>
      </w:r>
      <w:r>
        <w:rPr>
          <w:rFonts w:ascii="宋体" w:hAnsi="宋体" w:cs="Arial"/>
          <w:kern w:val="0"/>
          <w:szCs w:val="21"/>
        </w:rPr>
        <w:t xml:space="preserve">. </w:t>
      </w:r>
      <w:r>
        <w:rPr>
          <w:rFonts w:ascii="宋体" w:hAnsi="宋体" w:cs="Arial" w:hint="eastAsia"/>
          <w:kern w:val="0"/>
          <w:szCs w:val="21"/>
        </w:rPr>
        <w:t>情报科学</w:t>
      </w:r>
      <w:r>
        <w:rPr>
          <w:rFonts w:ascii="宋体" w:hAnsi="宋体" w:cs="Arial"/>
          <w:kern w:val="0"/>
          <w:szCs w:val="21"/>
        </w:rPr>
        <w:t>,2008(2):311-315.</w:t>
      </w:r>
    </w:p>
    <w:p w:rsidR="00F86D3A" w:rsidRDefault="006F1C9A">
      <w:pPr>
        <w:autoSpaceDE w:val="0"/>
        <w:autoSpaceDN w:val="0"/>
        <w:adjustRightInd w:val="0"/>
        <w:spacing w:line="360" w:lineRule="exact"/>
        <w:jc w:val="left"/>
        <w:rPr>
          <w:rFonts w:ascii="宋体" w:hAnsi="宋体" w:cs="Arial"/>
          <w:kern w:val="0"/>
          <w:szCs w:val="21"/>
        </w:rPr>
      </w:pPr>
      <w:r>
        <w:rPr>
          <w:rFonts w:ascii="宋体" w:hAnsi="宋体"/>
          <w:kern w:val="0"/>
          <w:szCs w:val="21"/>
        </w:rPr>
        <w:t>[10]</w:t>
      </w:r>
      <w:r>
        <w:rPr>
          <w:rFonts w:ascii="宋体" w:hAnsi="宋体" w:cs="Arial" w:hint="eastAsia"/>
          <w:kern w:val="0"/>
          <w:szCs w:val="21"/>
        </w:rPr>
        <w:t>徐迅</w:t>
      </w:r>
      <w:r>
        <w:rPr>
          <w:rFonts w:ascii="宋体" w:cs="Arial"/>
          <w:kern w:val="0"/>
          <w:szCs w:val="21"/>
        </w:rPr>
        <w:t>,</w:t>
      </w:r>
      <w:r>
        <w:rPr>
          <w:rFonts w:ascii="宋体" w:hAnsi="宋体" w:cs="Arial" w:hint="eastAsia"/>
          <w:kern w:val="0"/>
          <w:szCs w:val="21"/>
        </w:rPr>
        <w:t>宋志强</w:t>
      </w:r>
      <w:r>
        <w:rPr>
          <w:rFonts w:ascii="宋体" w:hAnsi="宋体" w:cs="Arial"/>
          <w:kern w:val="0"/>
          <w:szCs w:val="21"/>
        </w:rPr>
        <w:t xml:space="preserve">. </w:t>
      </w:r>
      <w:r>
        <w:rPr>
          <w:rFonts w:ascii="宋体" w:hAnsi="宋体" w:cs="Arial" w:hint="eastAsia"/>
          <w:kern w:val="0"/>
          <w:szCs w:val="21"/>
        </w:rPr>
        <w:t>国外图书馆焦虑研究进展</w:t>
      </w:r>
      <w:r>
        <w:rPr>
          <w:rFonts w:ascii="宋体" w:hAnsi="宋体" w:cs="Arial"/>
          <w:kern w:val="0"/>
          <w:szCs w:val="21"/>
        </w:rPr>
        <w:t xml:space="preserve">. </w:t>
      </w:r>
      <w:r>
        <w:rPr>
          <w:rFonts w:ascii="宋体" w:hAnsi="宋体" w:cs="Arial" w:hint="eastAsia"/>
          <w:kern w:val="0"/>
          <w:szCs w:val="21"/>
        </w:rPr>
        <w:t>图书情报知识</w:t>
      </w:r>
      <w:r>
        <w:rPr>
          <w:rFonts w:ascii="宋体" w:hAnsi="宋体" w:cs="Arial"/>
          <w:kern w:val="0"/>
          <w:szCs w:val="21"/>
        </w:rPr>
        <w:t>,2011(4):40-47.</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 xml:space="preserve">[11] </w:t>
      </w:r>
      <w:proofErr w:type="spellStart"/>
      <w:r>
        <w:rPr>
          <w:rFonts w:ascii="宋体" w:hAnsi="宋体"/>
          <w:kern w:val="0"/>
          <w:szCs w:val="21"/>
        </w:rPr>
        <w:t>Kohrman</w:t>
      </w:r>
      <w:proofErr w:type="spellEnd"/>
      <w:r>
        <w:rPr>
          <w:rFonts w:ascii="宋体" w:hAnsi="宋体"/>
          <w:kern w:val="0"/>
          <w:szCs w:val="21"/>
        </w:rPr>
        <w:t xml:space="preserve">, R. A. </w:t>
      </w:r>
      <w:r>
        <w:rPr>
          <w:rFonts w:ascii="宋体" w:hAnsi="宋体"/>
          <w:iCs/>
          <w:kern w:val="0"/>
          <w:szCs w:val="21"/>
        </w:rPr>
        <w:t>When You Aren</w:t>
      </w:r>
      <w:r>
        <w:rPr>
          <w:rFonts w:ascii="宋体" w:hAnsi="宋体" w:cs="TimesNewRoman,Italic"/>
          <w:iCs/>
          <w:kern w:val="0"/>
          <w:szCs w:val="21"/>
        </w:rPr>
        <w:t>’</w:t>
      </w:r>
      <w:r>
        <w:rPr>
          <w:rFonts w:ascii="宋体" w:hAnsi="宋体"/>
          <w:iCs/>
          <w:kern w:val="0"/>
          <w:szCs w:val="21"/>
        </w:rPr>
        <w:t xml:space="preserve">t </w:t>
      </w:r>
      <w:r>
        <w:rPr>
          <w:rFonts w:ascii="宋体" w:hAnsi="宋体"/>
          <w:iCs/>
          <w:kern w:val="0"/>
          <w:szCs w:val="21"/>
        </w:rPr>
        <w:t>in Kansas Any More: Computer, research and library anxieties of graduate education students[</w:t>
      </w:r>
      <w:r>
        <w:rPr>
          <w:rFonts w:ascii="宋体" w:hAnsi="宋体"/>
          <w:kern w:val="0"/>
          <w:szCs w:val="21"/>
        </w:rPr>
        <w:t>Master thesis]. Allendale: Grand Valley State</w:t>
      </w:r>
      <w:r>
        <w:rPr>
          <w:rFonts w:ascii="宋体" w:hAnsi="宋体"/>
          <w:i/>
          <w:iCs/>
          <w:kern w:val="0"/>
          <w:szCs w:val="21"/>
        </w:rPr>
        <w:t xml:space="preserve"> </w:t>
      </w:r>
      <w:r>
        <w:rPr>
          <w:rFonts w:ascii="宋体" w:hAnsi="宋体"/>
          <w:kern w:val="0"/>
          <w:szCs w:val="21"/>
        </w:rPr>
        <w:t>University,2002.</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 xml:space="preserve">[12] Ben </w:t>
      </w:r>
      <w:proofErr w:type="spellStart"/>
      <w:r>
        <w:rPr>
          <w:rFonts w:ascii="宋体" w:hAnsi="宋体"/>
          <w:kern w:val="0"/>
          <w:szCs w:val="21"/>
        </w:rPr>
        <w:t>Omran</w:t>
      </w:r>
      <w:proofErr w:type="spellEnd"/>
      <w:r>
        <w:rPr>
          <w:rFonts w:ascii="宋体" w:hAnsi="宋体"/>
          <w:kern w:val="0"/>
          <w:szCs w:val="21"/>
        </w:rPr>
        <w:t xml:space="preserve">, A. I. </w:t>
      </w:r>
      <w:r>
        <w:rPr>
          <w:rFonts w:ascii="宋体" w:hAnsi="宋体"/>
          <w:i/>
          <w:iCs/>
          <w:kern w:val="0"/>
          <w:szCs w:val="21"/>
        </w:rPr>
        <w:t>Library Anxiety and Internet Anxiety Among Graduate Students of a Major Researc</w:t>
      </w:r>
      <w:r>
        <w:rPr>
          <w:rFonts w:ascii="宋体" w:hAnsi="宋体"/>
          <w:i/>
          <w:iCs/>
          <w:kern w:val="0"/>
          <w:szCs w:val="21"/>
        </w:rPr>
        <w:t xml:space="preserve">h University </w:t>
      </w:r>
      <w:r>
        <w:rPr>
          <w:rFonts w:ascii="宋体" w:hAnsi="宋体"/>
          <w:kern w:val="0"/>
          <w:szCs w:val="21"/>
        </w:rPr>
        <w:t xml:space="preserve">(PhD dissertation). Pittsburg: University of Pittsburgh, 2001. </w:t>
      </w:r>
    </w:p>
    <w:p w:rsidR="00F86D3A" w:rsidRDefault="006F1C9A">
      <w:pPr>
        <w:autoSpaceDE w:val="0"/>
        <w:autoSpaceDN w:val="0"/>
        <w:adjustRightInd w:val="0"/>
        <w:spacing w:line="360" w:lineRule="exact"/>
        <w:jc w:val="left"/>
        <w:rPr>
          <w:rFonts w:ascii="宋体"/>
          <w:kern w:val="0"/>
          <w:szCs w:val="21"/>
        </w:rPr>
      </w:pPr>
      <w:r>
        <w:rPr>
          <w:rFonts w:ascii="宋体" w:hAnsi="宋体" w:cs="FZSSK--GBK1-0"/>
          <w:kern w:val="0"/>
          <w:szCs w:val="21"/>
        </w:rPr>
        <w:t xml:space="preserve">[13] </w:t>
      </w:r>
      <w:r>
        <w:rPr>
          <w:rFonts w:ascii="宋体" w:hAnsi="宋体" w:cs="FZSSK--GBK1-0" w:hint="eastAsia"/>
          <w:kern w:val="0"/>
          <w:szCs w:val="21"/>
        </w:rPr>
        <w:t>沃尔曼</w:t>
      </w:r>
      <w:r>
        <w:rPr>
          <w:rFonts w:ascii="宋体" w:cs="NEU-BZ"/>
          <w:kern w:val="0"/>
          <w:szCs w:val="21"/>
        </w:rPr>
        <w:t>.</w:t>
      </w:r>
      <w:r>
        <w:rPr>
          <w:rFonts w:ascii="宋体" w:hAnsi="宋体" w:cs="FZSSK--GBK1-0" w:hint="eastAsia"/>
          <w:kern w:val="0"/>
          <w:szCs w:val="21"/>
        </w:rPr>
        <w:t>信息饥渴</w:t>
      </w:r>
      <w:r>
        <w:rPr>
          <w:rFonts w:ascii="宋体" w:cs="NEU-BZ"/>
          <w:kern w:val="0"/>
          <w:szCs w:val="21"/>
        </w:rPr>
        <w:t>-</w:t>
      </w:r>
      <w:r>
        <w:rPr>
          <w:rFonts w:ascii="宋体" w:hAnsi="宋体" w:cs="FZSSK--GBK1-0" w:hint="eastAsia"/>
          <w:kern w:val="0"/>
          <w:szCs w:val="21"/>
        </w:rPr>
        <w:t>信息选取、表达与透析</w:t>
      </w:r>
      <w:r>
        <w:rPr>
          <w:rFonts w:ascii="宋体" w:cs="NEU-BZ"/>
          <w:kern w:val="0"/>
          <w:szCs w:val="21"/>
        </w:rPr>
        <w:t>.</w:t>
      </w:r>
      <w:r>
        <w:rPr>
          <w:rFonts w:ascii="宋体" w:hAnsi="宋体" w:cs="FZSSK--GBK1-0" w:hint="eastAsia"/>
          <w:kern w:val="0"/>
          <w:szCs w:val="21"/>
        </w:rPr>
        <w:t>北京</w:t>
      </w:r>
      <w:r>
        <w:rPr>
          <w:rFonts w:ascii="宋体" w:hAnsi="宋体" w:cs="NEU-BZ"/>
          <w:kern w:val="0"/>
          <w:szCs w:val="21"/>
        </w:rPr>
        <w:t>:</w:t>
      </w:r>
      <w:r>
        <w:rPr>
          <w:rFonts w:ascii="宋体" w:hAnsi="宋体" w:cs="FZSSK--GBK1-0" w:hint="eastAsia"/>
          <w:kern w:val="0"/>
          <w:szCs w:val="21"/>
        </w:rPr>
        <w:t>电子工业出版社</w:t>
      </w:r>
      <w:r>
        <w:rPr>
          <w:rFonts w:ascii="宋体" w:hAnsi="宋体" w:cs="NEU-BZ"/>
          <w:kern w:val="0"/>
          <w:szCs w:val="21"/>
        </w:rPr>
        <w:t>,2001.</w:t>
      </w:r>
    </w:p>
    <w:p w:rsidR="00F86D3A" w:rsidRDefault="006F1C9A">
      <w:pPr>
        <w:autoSpaceDE w:val="0"/>
        <w:autoSpaceDN w:val="0"/>
        <w:adjustRightInd w:val="0"/>
        <w:spacing w:line="360" w:lineRule="exact"/>
        <w:jc w:val="left"/>
        <w:rPr>
          <w:rFonts w:ascii="宋体"/>
          <w:kern w:val="0"/>
          <w:szCs w:val="21"/>
        </w:rPr>
      </w:pPr>
      <w:r>
        <w:rPr>
          <w:rFonts w:ascii="宋体" w:hAnsi="宋体"/>
          <w:kern w:val="0"/>
          <w:szCs w:val="21"/>
        </w:rPr>
        <w:t xml:space="preserve">[14] </w:t>
      </w:r>
      <w:r>
        <w:rPr>
          <w:rFonts w:ascii="宋体" w:hAnsi="宋体" w:cs="FZSSK--GBK1-0" w:hint="eastAsia"/>
          <w:kern w:val="0"/>
          <w:szCs w:val="21"/>
        </w:rPr>
        <w:t>程文英，曹锦丹，卢时雨</w:t>
      </w:r>
      <w:r>
        <w:rPr>
          <w:rFonts w:ascii="宋体" w:cs="FZSSK--GBK1-0"/>
          <w:kern w:val="0"/>
          <w:szCs w:val="21"/>
        </w:rPr>
        <w:t>.</w:t>
      </w:r>
      <w:r>
        <w:rPr>
          <w:rFonts w:ascii="宋体" w:hAnsi="宋体" w:cs="FZSSK--GBK1-0" w:hint="eastAsia"/>
          <w:kern w:val="0"/>
          <w:szCs w:val="21"/>
        </w:rPr>
        <w:t>信息焦虑量表的修订</w:t>
      </w:r>
      <w:r>
        <w:rPr>
          <w:rFonts w:ascii="宋体" w:cs="FZSSK--GBK1-0"/>
          <w:kern w:val="0"/>
          <w:szCs w:val="21"/>
        </w:rPr>
        <w:t>.</w:t>
      </w:r>
      <w:r>
        <w:rPr>
          <w:rFonts w:ascii="宋体" w:hAnsi="宋体" w:cs="FZSSK--GBK1-0" w:hint="eastAsia"/>
          <w:kern w:val="0"/>
          <w:szCs w:val="21"/>
        </w:rPr>
        <w:t>情报科学，</w:t>
      </w:r>
      <w:r>
        <w:rPr>
          <w:rFonts w:ascii="宋体" w:hAnsi="宋体" w:cs="FZSSK--GBK1-0"/>
          <w:kern w:val="0"/>
          <w:szCs w:val="21"/>
        </w:rPr>
        <w:t>2014(5):64-67.</w:t>
      </w:r>
    </w:p>
    <w:p w:rsidR="00F86D3A" w:rsidRDefault="006F1C9A">
      <w:pPr>
        <w:autoSpaceDE w:val="0"/>
        <w:autoSpaceDN w:val="0"/>
        <w:adjustRightInd w:val="0"/>
        <w:spacing w:line="360" w:lineRule="exact"/>
        <w:jc w:val="left"/>
        <w:rPr>
          <w:rFonts w:ascii="宋体" w:hAnsi="宋体"/>
          <w:kern w:val="0"/>
          <w:szCs w:val="21"/>
        </w:rPr>
      </w:pPr>
      <w:r>
        <w:rPr>
          <w:rFonts w:ascii="宋体" w:hAnsi="宋体"/>
          <w:kern w:val="0"/>
          <w:szCs w:val="21"/>
        </w:rPr>
        <w:t xml:space="preserve">[15] </w:t>
      </w:r>
      <w:proofErr w:type="spellStart"/>
      <w:r>
        <w:rPr>
          <w:rFonts w:ascii="宋体" w:hAnsi="宋体"/>
          <w:kern w:val="0"/>
          <w:szCs w:val="21"/>
        </w:rPr>
        <w:t>Erfanmanesh</w:t>
      </w:r>
      <w:proofErr w:type="spellEnd"/>
      <w:r>
        <w:rPr>
          <w:rFonts w:ascii="宋体" w:hAnsi="宋体"/>
          <w:kern w:val="0"/>
          <w:szCs w:val="21"/>
        </w:rPr>
        <w:t xml:space="preserve">, M., Abdullah, A., &amp; </w:t>
      </w:r>
      <w:proofErr w:type="spellStart"/>
      <w:r>
        <w:rPr>
          <w:rFonts w:ascii="宋体" w:hAnsi="宋体"/>
          <w:kern w:val="0"/>
          <w:szCs w:val="21"/>
        </w:rPr>
        <w:t>Karim,N.,H.,A.</w:t>
      </w:r>
      <w:r>
        <w:rPr>
          <w:rFonts w:ascii="宋体" w:hAnsi="宋体"/>
          <w:iCs/>
          <w:kern w:val="0"/>
          <w:szCs w:val="21"/>
        </w:rPr>
        <w:t>Information</w:t>
      </w:r>
      <w:proofErr w:type="spellEnd"/>
      <w:r>
        <w:rPr>
          <w:rFonts w:ascii="宋体" w:hAnsi="宋体"/>
          <w:iCs/>
          <w:kern w:val="0"/>
          <w:szCs w:val="21"/>
        </w:rPr>
        <w:t xml:space="preserve"> Seeking Anxiety: Concept, </w:t>
      </w:r>
      <w:r>
        <w:rPr>
          <w:rFonts w:ascii="宋体" w:hAnsi="宋体"/>
          <w:iCs/>
          <w:kern w:val="0"/>
          <w:szCs w:val="21"/>
        </w:rPr>
        <w:t>Measurement and Preliminary Research</w:t>
      </w:r>
      <w:r>
        <w:rPr>
          <w:rFonts w:ascii="宋体" w:hAnsi="宋体"/>
          <w:kern w:val="0"/>
          <w:szCs w:val="21"/>
        </w:rPr>
        <w:t>. International Journal of Information Science and Management, 2014,12(1):47-64.</w:t>
      </w:r>
    </w:p>
    <w:p w:rsidR="00F86D3A" w:rsidRDefault="006F1C9A">
      <w:pPr>
        <w:autoSpaceDE w:val="0"/>
        <w:autoSpaceDN w:val="0"/>
        <w:adjustRightInd w:val="0"/>
        <w:spacing w:line="360" w:lineRule="exact"/>
        <w:jc w:val="left"/>
        <w:rPr>
          <w:rFonts w:ascii="宋体"/>
          <w:kern w:val="0"/>
          <w:szCs w:val="21"/>
        </w:rPr>
      </w:pPr>
      <w:r>
        <w:rPr>
          <w:rFonts w:ascii="宋体" w:hAnsi="宋体"/>
          <w:szCs w:val="21"/>
        </w:rPr>
        <w:t xml:space="preserve">[16] </w:t>
      </w:r>
      <w:r>
        <w:rPr>
          <w:rFonts w:ascii="宋体" w:hAnsi="宋体" w:hint="eastAsia"/>
          <w:szCs w:val="21"/>
        </w:rPr>
        <w:t>冯雪梅</w:t>
      </w:r>
      <w:r>
        <w:rPr>
          <w:rFonts w:ascii="宋体"/>
          <w:szCs w:val="21"/>
        </w:rPr>
        <w:t>.</w:t>
      </w:r>
      <w:r>
        <w:rPr>
          <w:rFonts w:ascii="宋体" w:hAnsi="宋体" w:hint="eastAsia"/>
          <w:szCs w:val="21"/>
        </w:rPr>
        <w:t>网络用户信息检索焦虑研究</w:t>
      </w:r>
      <w:r>
        <w:rPr>
          <w:rFonts w:ascii="宋体"/>
          <w:szCs w:val="21"/>
        </w:rPr>
        <w:t>.</w:t>
      </w:r>
      <w:r>
        <w:rPr>
          <w:rFonts w:ascii="宋体" w:hAnsi="宋体" w:hint="eastAsia"/>
          <w:szCs w:val="21"/>
        </w:rPr>
        <w:t>图书馆学刊，</w:t>
      </w:r>
      <w:r>
        <w:rPr>
          <w:rFonts w:ascii="宋体" w:hAnsi="宋体"/>
          <w:szCs w:val="21"/>
        </w:rPr>
        <w:t>2008(4):130-13</w:t>
      </w:r>
    </w:p>
    <w:p w:rsidR="00F86D3A" w:rsidRDefault="006F1C9A" w:rsidP="00F86D3A">
      <w:pPr>
        <w:spacing w:beforeLines="100" w:afterLines="100"/>
        <w:rPr>
          <w:rFonts w:ascii="宋体"/>
          <w:b/>
          <w:szCs w:val="21"/>
        </w:rPr>
      </w:pPr>
      <w:r>
        <w:rPr>
          <w:rFonts w:ascii="宋体"/>
          <w:b/>
          <w:szCs w:val="21"/>
        </w:rPr>
        <w:br w:type="page"/>
      </w:r>
      <w:r w:rsidR="00F86D3A" w:rsidRPr="00F86D3A">
        <w:rPr>
          <w:rFonts w:ascii="宋体"/>
          <w:b/>
          <w:szCs w:val="21"/>
        </w:rPr>
        <w:pict>
          <v:shape id="_x0000_i1026" type="#_x0000_t75" style="width:434.25pt;height:614.25pt">
            <v:imagedata r:id="rId9" o:title=""/>
          </v:shape>
        </w:pict>
      </w:r>
      <w:r w:rsidR="00F86D3A" w:rsidRPr="00F86D3A">
        <w:rPr>
          <w:rFonts w:ascii="宋体"/>
          <w:b/>
          <w:szCs w:val="21"/>
        </w:rPr>
        <w:object w:dxaOrig="8306" w:dyaOrig="13727">
          <v:shape id="_x0000_i1027" type="#_x0000_t75" style="width:415.5pt;height:686.25pt" o:ole="">
            <v:imagedata r:id="rId10" o:title=""/>
          </v:shape>
          <o:OLEObject Type="Embed" ProgID="Word.Document.8" ShapeID="_x0000_i1027" DrawAspect="Content" ObjectID="_1523005032" r:id="rId11"/>
        </w:object>
      </w:r>
    </w:p>
    <w:p w:rsidR="00F86D3A" w:rsidRDefault="006F1C9A">
      <w:r>
        <w:t>32.  .</w:t>
      </w:r>
      <w:r>
        <w:rPr>
          <w:rFonts w:hint="eastAsia"/>
        </w:rPr>
        <w:t>整个信息检索过程都让我感到焦虑</w:t>
      </w:r>
      <w:r>
        <w:t xml:space="preserve">                        1    2    3    4    5</w:t>
      </w:r>
      <w:r>
        <w:t xml:space="preserve">    </w:t>
      </w:r>
    </w:p>
    <w:p w:rsidR="00F86D3A" w:rsidRDefault="006F1C9A">
      <w:r>
        <w:t>33.  .</w:t>
      </w:r>
      <w:r>
        <w:rPr>
          <w:rFonts w:hint="eastAsia"/>
        </w:rPr>
        <w:t>图书馆温度令我不适，以致让我无法完成信息检索</w:t>
      </w:r>
      <w:r>
        <w:t xml:space="preserve">          1    2    3    4    5    </w:t>
      </w:r>
    </w:p>
    <w:p w:rsidR="00F86D3A" w:rsidRDefault="006F1C9A">
      <w:r>
        <w:rPr>
          <w:rFonts w:ascii="宋体" w:hAnsi="宋体" w:cs="宋体"/>
          <w:color w:val="000000"/>
          <w:kern w:val="0"/>
        </w:rPr>
        <w:t xml:space="preserve">34.  </w:t>
      </w:r>
      <w:r>
        <w:rPr>
          <w:rFonts w:ascii="宋体" w:hAnsi="宋体" w:cs="宋体" w:hint="eastAsia"/>
          <w:color w:val="000000"/>
          <w:kern w:val="0"/>
        </w:rPr>
        <w:t>电脑在我信息检索过程中没有发挥重要作用</w:t>
      </w:r>
      <w:r>
        <w:rPr>
          <w:rFonts w:ascii="宋体" w:hAnsi="宋体" w:cs="宋体"/>
          <w:color w:val="000000"/>
          <w:kern w:val="0"/>
        </w:rPr>
        <w:t xml:space="preserve">               </w:t>
      </w:r>
      <w:r>
        <w:t xml:space="preserve"> 1    2    3    4    5    </w:t>
      </w:r>
    </w:p>
    <w:p w:rsidR="00F86D3A" w:rsidRDefault="006F1C9A">
      <w:r>
        <w:t xml:space="preserve">35.  </w:t>
      </w:r>
      <w:r>
        <w:rPr>
          <w:rFonts w:hint="eastAsia"/>
        </w:rPr>
        <w:t>需要不同电脑技术才能检索到理想的信息资源，这令我焦虑</w:t>
      </w:r>
      <w:r>
        <w:t xml:space="preserve">   1    2    3    4   5    </w:t>
      </w:r>
    </w:p>
    <w:p w:rsidR="00F86D3A" w:rsidRDefault="006F1C9A">
      <w:pPr>
        <w:rPr>
          <w:rFonts w:ascii="宋体" w:cs="宋体"/>
          <w:color w:val="000000"/>
          <w:kern w:val="0"/>
        </w:rPr>
      </w:pPr>
      <w:r>
        <w:rPr>
          <w:rFonts w:ascii="宋体" w:hAnsi="宋体" w:cs="宋体"/>
          <w:color w:val="000000"/>
          <w:kern w:val="0"/>
        </w:rPr>
        <w:t xml:space="preserve">36.  </w:t>
      </w:r>
      <w:r>
        <w:rPr>
          <w:rFonts w:ascii="宋体" w:hAnsi="宋体" w:cs="宋体" w:hint="eastAsia"/>
          <w:color w:val="000000"/>
          <w:kern w:val="0"/>
        </w:rPr>
        <w:t>每当需要特殊技能才能获取信息资源时，我感到焦虑</w:t>
      </w:r>
      <w:r>
        <w:rPr>
          <w:rFonts w:ascii="宋体" w:hAnsi="宋体" w:cs="宋体"/>
          <w:color w:val="000000"/>
          <w:kern w:val="0"/>
        </w:rPr>
        <w:t xml:space="preserve">       </w:t>
      </w:r>
      <w:r>
        <w:t xml:space="preserve"> 1    2     3   4    5    </w:t>
      </w:r>
    </w:p>
    <w:p w:rsidR="00F86D3A" w:rsidRDefault="006F1C9A">
      <w:r>
        <w:t xml:space="preserve">37.  </w:t>
      </w:r>
      <w:r>
        <w:rPr>
          <w:rFonts w:hint="eastAsia"/>
        </w:rPr>
        <w:t>使用图书馆服务检索信息资源会令我感到不舒服</w:t>
      </w:r>
      <w:r>
        <w:t xml:space="preserve">             1    2    3    4    5    </w:t>
      </w:r>
    </w:p>
    <w:p w:rsidR="00F86D3A" w:rsidRDefault="006F1C9A">
      <w:r>
        <w:t xml:space="preserve">38.  </w:t>
      </w:r>
      <w:r>
        <w:rPr>
          <w:rFonts w:hint="eastAsia"/>
        </w:rPr>
        <w:t>当了解到有用的信息资源但却无法获取时，我感到焦虑</w:t>
      </w:r>
      <w:r>
        <w:t xml:space="preserve">       1    2    3    4    5    </w:t>
      </w:r>
    </w:p>
    <w:p w:rsidR="00F86D3A" w:rsidRDefault="006F1C9A">
      <w:pPr>
        <w:numPr>
          <w:ilvl w:val="0"/>
          <w:numId w:val="1"/>
        </w:numPr>
      </w:pPr>
      <w:r>
        <w:rPr>
          <w:rFonts w:ascii="宋体" w:hAnsi="宋体" w:cs="宋体"/>
          <w:color w:val="000000"/>
          <w:kern w:val="0"/>
        </w:rPr>
        <w:t xml:space="preserve"> </w:t>
      </w:r>
      <w:r>
        <w:rPr>
          <w:rFonts w:ascii="宋体" w:hAnsi="宋体" w:cs="宋体" w:hint="eastAsia"/>
          <w:color w:val="000000"/>
          <w:kern w:val="0"/>
        </w:rPr>
        <w:t>检索信息时，限制获取急需的全文会令我焦虑</w:t>
      </w:r>
      <w:r>
        <w:rPr>
          <w:rFonts w:ascii="宋体" w:hAnsi="宋体" w:cs="宋体"/>
          <w:color w:val="000000"/>
          <w:kern w:val="0"/>
        </w:rPr>
        <w:t xml:space="preserve">             </w:t>
      </w:r>
      <w:r>
        <w:t xml:space="preserve">  1    2    3    4    5    </w:t>
      </w:r>
    </w:p>
    <w:p w:rsidR="00F86D3A" w:rsidRDefault="006F1C9A">
      <w:r>
        <w:rPr>
          <w:rFonts w:ascii="宋体" w:hAnsi="宋体" w:cs="宋体"/>
          <w:color w:val="000000"/>
          <w:kern w:val="0"/>
        </w:rPr>
        <w:t xml:space="preserve">40.  </w:t>
      </w:r>
      <w:r>
        <w:rPr>
          <w:rFonts w:ascii="宋体" w:hAnsi="宋体" w:cs="宋体" w:hint="eastAsia"/>
          <w:color w:val="000000"/>
          <w:kern w:val="0"/>
        </w:rPr>
        <w:t>我的因特网技术让我无法成功找到研究所需信息</w:t>
      </w:r>
      <w:r>
        <w:rPr>
          <w:rFonts w:ascii="宋体" w:hAnsi="宋体" w:cs="宋体"/>
          <w:color w:val="000000"/>
          <w:kern w:val="0"/>
        </w:rPr>
        <w:t xml:space="preserve">  </w:t>
      </w:r>
      <w:r>
        <w:t xml:space="preserve">           1   2     3    4    5    </w:t>
      </w:r>
    </w:p>
    <w:p w:rsidR="00F86D3A" w:rsidRDefault="006F1C9A">
      <w:r>
        <w:t>41</w:t>
      </w:r>
      <w:r>
        <w:t xml:space="preserve">.  </w:t>
      </w:r>
      <w:r>
        <w:rPr>
          <w:rFonts w:hint="eastAsia"/>
        </w:rPr>
        <w:t>当无法在因特网上找到所需信息资源时，我感到焦虑</w:t>
      </w:r>
      <w:r>
        <w:t xml:space="preserve">         1    2    3    4    5    </w:t>
      </w:r>
    </w:p>
    <w:p w:rsidR="00F86D3A" w:rsidRDefault="006F1C9A">
      <w:r>
        <w:rPr>
          <w:rFonts w:ascii="宋体" w:hAnsi="宋体" w:cs="宋体"/>
          <w:color w:val="000000"/>
          <w:kern w:val="0"/>
        </w:rPr>
        <w:t xml:space="preserve">42.  </w:t>
      </w:r>
      <w:r>
        <w:rPr>
          <w:rFonts w:ascii="宋体" w:hAnsi="宋体" w:cs="宋体" w:hint="eastAsia"/>
          <w:color w:val="000000"/>
          <w:kern w:val="0"/>
        </w:rPr>
        <w:t>当使用因特网检索信息资源时，我感到不知所措</w:t>
      </w:r>
      <w:r>
        <w:rPr>
          <w:rFonts w:ascii="宋体" w:hAnsi="宋体" w:cs="宋体"/>
          <w:color w:val="000000"/>
          <w:kern w:val="0"/>
        </w:rPr>
        <w:t xml:space="preserve">             </w:t>
      </w:r>
      <w:r>
        <w:t xml:space="preserve">1    2    3    4    5    </w:t>
      </w:r>
      <w:r>
        <w:rPr>
          <w:rFonts w:ascii="宋体" w:hAnsi="宋体" w:cs="宋体"/>
          <w:color w:val="000000"/>
          <w:kern w:val="0"/>
        </w:rPr>
        <w:t xml:space="preserve"> </w:t>
      </w:r>
    </w:p>
    <w:p w:rsidR="00F86D3A" w:rsidRDefault="006F1C9A">
      <w:r>
        <w:t xml:space="preserve">43.  </w:t>
      </w:r>
      <w:r>
        <w:rPr>
          <w:rFonts w:hint="eastAsia"/>
        </w:rPr>
        <w:t>当使用图书馆电子资源库检索信息时，我感到沮丧</w:t>
      </w:r>
      <w:r>
        <w:t xml:space="preserve">           1    2     3    4    5     </w:t>
      </w:r>
    </w:p>
    <w:p w:rsidR="00F86D3A" w:rsidRDefault="006F1C9A">
      <w:pPr>
        <w:rPr>
          <w:rFonts w:ascii="宋体"/>
          <w:b/>
          <w:szCs w:val="21"/>
        </w:rPr>
      </w:pPr>
      <w:r>
        <w:t xml:space="preserve">44.  </w:t>
      </w:r>
      <w:r>
        <w:rPr>
          <w:rFonts w:hint="eastAsia"/>
        </w:rPr>
        <w:t>当需要特殊设备获取信息资源时，我感到</w:t>
      </w:r>
      <w:r>
        <w:rPr>
          <w:rFonts w:ascii="宋体" w:hAnsi="宋体" w:cs="宋体" w:hint="eastAsia"/>
          <w:color w:val="000000"/>
          <w:kern w:val="0"/>
        </w:rPr>
        <w:t>焦虑</w:t>
      </w:r>
      <w:r>
        <w:rPr>
          <w:rFonts w:ascii="宋体" w:hAnsi="宋体" w:cs="宋体"/>
          <w:color w:val="000000"/>
          <w:kern w:val="0"/>
        </w:rPr>
        <w:t xml:space="preserve"> </w:t>
      </w:r>
      <w:r>
        <w:t xml:space="preserve">              1    2     3    4    5</w:t>
      </w:r>
    </w:p>
    <w:sectPr w:rsidR="00F86D3A" w:rsidSect="00F86D3A">
      <w:footerReference w:type="even" r:id="rId12"/>
      <w:footerReference w:type="default" r:id="rId13"/>
      <w:pgSz w:w="11906" w:h="16838"/>
      <w:pgMar w:top="1701" w:right="1418" w:bottom="1418" w:left="1701" w:header="1304" w:footer="1021"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D3A" w:rsidRDefault="00F86D3A" w:rsidP="00F86D3A">
      <w:r>
        <w:separator/>
      </w:r>
    </w:p>
  </w:endnote>
  <w:endnote w:type="continuationSeparator" w:id="0">
    <w:p w:rsidR="00F86D3A" w:rsidRDefault="00F86D3A" w:rsidP="00F86D3A">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NewRoman">
    <w:altName w:val="方正舒体"/>
    <w:charset w:val="86"/>
    <w:family w:val="auto"/>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NewRoman,Italic">
    <w:altName w:val="方正舒体"/>
    <w:charset w:val="86"/>
    <w:family w:val="auto"/>
    <w:pitch w:val="default"/>
    <w:sig w:usb0="00000000" w:usb1="00000000" w:usb2="00000010" w:usb3="00000000" w:csb0="00040000" w:csb1="00000000"/>
  </w:font>
  <w:font w:name="FZSSK--GBK1-0">
    <w:altName w:val="方正舒体"/>
    <w:charset w:val="86"/>
    <w:family w:val="auto"/>
    <w:pitch w:val="default"/>
    <w:sig w:usb0="00000000" w:usb1="00000000" w:usb2="00000010" w:usb3="00000000" w:csb0="00040000" w:csb1="00000000"/>
  </w:font>
  <w:font w:name="NEU-BZ">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D3A" w:rsidRDefault="00F86D3A">
    <w:pPr>
      <w:pStyle w:val="a3"/>
      <w:framePr w:wrap="around" w:vAnchor="text" w:hAnchor="margin" w:xAlign="center" w:y="1"/>
      <w:rPr>
        <w:rStyle w:val="a5"/>
      </w:rPr>
    </w:pPr>
    <w:r>
      <w:rPr>
        <w:rStyle w:val="a5"/>
      </w:rPr>
      <w:fldChar w:fldCharType="begin"/>
    </w:r>
    <w:r w:rsidR="006F1C9A">
      <w:rPr>
        <w:rStyle w:val="a5"/>
      </w:rPr>
      <w:instrText xml:space="preserve">PAGE  </w:instrText>
    </w:r>
    <w:r>
      <w:rPr>
        <w:rStyle w:val="a5"/>
      </w:rPr>
      <w:fldChar w:fldCharType="end"/>
    </w:r>
  </w:p>
  <w:p w:rsidR="00F86D3A" w:rsidRDefault="00F86D3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D3A" w:rsidRDefault="00F86D3A">
    <w:pPr>
      <w:pStyle w:val="a3"/>
      <w:framePr w:wrap="around" w:vAnchor="text" w:hAnchor="margin" w:xAlign="center" w:y="1"/>
      <w:rPr>
        <w:rStyle w:val="a5"/>
      </w:rPr>
    </w:pPr>
    <w:r>
      <w:rPr>
        <w:rStyle w:val="a5"/>
      </w:rPr>
      <w:fldChar w:fldCharType="begin"/>
    </w:r>
    <w:r w:rsidR="006F1C9A">
      <w:rPr>
        <w:rStyle w:val="a5"/>
      </w:rPr>
      <w:instrText xml:space="preserve">PAGE  </w:instrText>
    </w:r>
    <w:r>
      <w:rPr>
        <w:rStyle w:val="a5"/>
      </w:rPr>
      <w:fldChar w:fldCharType="separate"/>
    </w:r>
    <w:r w:rsidR="006F1C9A">
      <w:rPr>
        <w:rStyle w:val="a5"/>
        <w:noProof/>
      </w:rPr>
      <w:t>9</w:t>
    </w:r>
    <w:r>
      <w:rPr>
        <w:rStyle w:val="a5"/>
      </w:rPr>
      <w:fldChar w:fldCharType="end"/>
    </w:r>
  </w:p>
  <w:p w:rsidR="00F86D3A" w:rsidRDefault="00F86D3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D3A" w:rsidRDefault="00F86D3A" w:rsidP="00F86D3A">
      <w:r>
        <w:separator/>
      </w:r>
    </w:p>
  </w:footnote>
  <w:footnote w:type="continuationSeparator" w:id="0">
    <w:p w:rsidR="00F86D3A" w:rsidRDefault="00F86D3A" w:rsidP="00F86D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5C2FA2"/>
    <w:multiLevelType w:val="multilevel"/>
    <w:tmpl w:val="485C2FA2"/>
    <w:lvl w:ilvl="0">
      <w:start w:val="39"/>
      <w:numFmt w:val="decimal"/>
      <w:lvlText w:val="%1."/>
      <w:lvlJc w:val="left"/>
      <w:pPr>
        <w:tabs>
          <w:tab w:val="left" w:pos="360"/>
        </w:tabs>
        <w:ind w:left="360" w:hanging="360"/>
      </w:pPr>
      <w:rPr>
        <w:rFonts w:ascii="宋体" w:eastAsia="宋体" w:cs="宋体" w:hint="default"/>
        <w:color w:val="000000"/>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124B"/>
    <w:rsid w:val="000059B5"/>
    <w:rsid w:val="00007CC1"/>
    <w:rsid w:val="00016E5B"/>
    <w:rsid w:val="00026CB4"/>
    <w:rsid w:val="00043373"/>
    <w:rsid w:val="0004511F"/>
    <w:rsid w:val="00051CC1"/>
    <w:rsid w:val="0005355F"/>
    <w:rsid w:val="000543FC"/>
    <w:rsid w:val="000644F1"/>
    <w:rsid w:val="0008402E"/>
    <w:rsid w:val="0009200E"/>
    <w:rsid w:val="000A41B9"/>
    <w:rsid w:val="000B133E"/>
    <w:rsid w:val="000B41E6"/>
    <w:rsid w:val="000B7628"/>
    <w:rsid w:val="000D212C"/>
    <w:rsid w:val="000D3B66"/>
    <w:rsid w:val="000E58BF"/>
    <w:rsid w:val="000F3071"/>
    <w:rsid w:val="000F3D84"/>
    <w:rsid w:val="00126270"/>
    <w:rsid w:val="00130D21"/>
    <w:rsid w:val="00147EC8"/>
    <w:rsid w:val="00150BB0"/>
    <w:rsid w:val="00161E5B"/>
    <w:rsid w:val="001664C3"/>
    <w:rsid w:val="00186D68"/>
    <w:rsid w:val="0019151D"/>
    <w:rsid w:val="001A5D21"/>
    <w:rsid w:val="001B0730"/>
    <w:rsid w:val="001B7691"/>
    <w:rsid w:val="001C4FAE"/>
    <w:rsid w:val="001D5C09"/>
    <w:rsid w:val="00211678"/>
    <w:rsid w:val="00212370"/>
    <w:rsid w:val="00221C99"/>
    <w:rsid w:val="00231E81"/>
    <w:rsid w:val="00233C9C"/>
    <w:rsid w:val="002362FA"/>
    <w:rsid w:val="00236F5B"/>
    <w:rsid w:val="002377CF"/>
    <w:rsid w:val="00255E34"/>
    <w:rsid w:val="00277648"/>
    <w:rsid w:val="002829D2"/>
    <w:rsid w:val="002901FB"/>
    <w:rsid w:val="0029125F"/>
    <w:rsid w:val="002919B1"/>
    <w:rsid w:val="002B5449"/>
    <w:rsid w:val="002B5CD8"/>
    <w:rsid w:val="002C5627"/>
    <w:rsid w:val="002D3518"/>
    <w:rsid w:val="003037B3"/>
    <w:rsid w:val="003156E2"/>
    <w:rsid w:val="00320436"/>
    <w:rsid w:val="003245E4"/>
    <w:rsid w:val="0032538D"/>
    <w:rsid w:val="00350F3C"/>
    <w:rsid w:val="00360E23"/>
    <w:rsid w:val="0037299F"/>
    <w:rsid w:val="00387356"/>
    <w:rsid w:val="003A390A"/>
    <w:rsid w:val="003A5E63"/>
    <w:rsid w:val="003C31D4"/>
    <w:rsid w:val="003E15F3"/>
    <w:rsid w:val="003F656E"/>
    <w:rsid w:val="00400248"/>
    <w:rsid w:val="004006E7"/>
    <w:rsid w:val="004060C5"/>
    <w:rsid w:val="00413D03"/>
    <w:rsid w:val="004167E7"/>
    <w:rsid w:val="0042111D"/>
    <w:rsid w:val="00422895"/>
    <w:rsid w:val="00423EDD"/>
    <w:rsid w:val="0042441F"/>
    <w:rsid w:val="00431979"/>
    <w:rsid w:val="004319A8"/>
    <w:rsid w:val="004331ED"/>
    <w:rsid w:val="00440077"/>
    <w:rsid w:val="0044419A"/>
    <w:rsid w:val="00453697"/>
    <w:rsid w:val="00453EDA"/>
    <w:rsid w:val="00460343"/>
    <w:rsid w:val="0046776D"/>
    <w:rsid w:val="004707D2"/>
    <w:rsid w:val="00484E34"/>
    <w:rsid w:val="00493D1F"/>
    <w:rsid w:val="004946AB"/>
    <w:rsid w:val="004A1A22"/>
    <w:rsid w:val="004A5658"/>
    <w:rsid w:val="004B2153"/>
    <w:rsid w:val="004B3F8A"/>
    <w:rsid w:val="004C1321"/>
    <w:rsid w:val="004C7E13"/>
    <w:rsid w:val="004F7E4B"/>
    <w:rsid w:val="00501888"/>
    <w:rsid w:val="005024D2"/>
    <w:rsid w:val="00514270"/>
    <w:rsid w:val="00535889"/>
    <w:rsid w:val="005476C2"/>
    <w:rsid w:val="005548BB"/>
    <w:rsid w:val="005604E0"/>
    <w:rsid w:val="00577BBF"/>
    <w:rsid w:val="00587A9D"/>
    <w:rsid w:val="00591552"/>
    <w:rsid w:val="005A0EA5"/>
    <w:rsid w:val="005A1E34"/>
    <w:rsid w:val="005A2829"/>
    <w:rsid w:val="005A640C"/>
    <w:rsid w:val="005A6D4E"/>
    <w:rsid w:val="005C717C"/>
    <w:rsid w:val="005C780A"/>
    <w:rsid w:val="005F20BC"/>
    <w:rsid w:val="006517B9"/>
    <w:rsid w:val="006529E3"/>
    <w:rsid w:val="00653542"/>
    <w:rsid w:val="006624B3"/>
    <w:rsid w:val="006759E3"/>
    <w:rsid w:val="006867DE"/>
    <w:rsid w:val="00695D9A"/>
    <w:rsid w:val="006A4DE6"/>
    <w:rsid w:val="006B3C17"/>
    <w:rsid w:val="006C3939"/>
    <w:rsid w:val="006C765F"/>
    <w:rsid w:val="006F1C9A"/>
    <w:rsid w:val="006F3ACE"/>
    <w:rsid w:val="0070124B"/>
    <w:rsid w:val="0070565A"/>
    <w:rsid w:val="00707C92"/>
    <w:rsid w:val="00707CDC"/>
    <w:rsid w:val="00720A9C"/>
    <w:rsid w:val="00723E5C"/>
    <w:rsid w:val="007266F4"/>
    <w:rsid w:val="0075061A"/>
    <w:rsid w:val="00767322"/>
    <w:rsid w:val="00770174"/>
    <w:rsid w:val="00772E30"/>
    <w:rsid w:val="00781C8B"/>
    <w:rsid w:val="007844A3"/>
    <w:rsid w:val="00790EDD"/>
    <w:rsid w:val="007B2DF7"/>
    <w:rsid w:val="007B4AF6"/>
    <w:rsid w:val="007B7C32"/>
    <w:rsid w:val="007B7E95"/>
    <w:rsid w:val="007D30F7"/>
    <w:rsid w:val="007F3304"/>
    <w:rsid w:val="007F3567"/>
    <w:rsid w:val="00812F0D"/>
    <w:rsid w:val="00817EBE"/>
    <w:rsid w:val="0082564F"/>
    <w:rsid w:val="00830B7B"/>
    <w:rsid w:val="00833F02"/>
    <w:rsid w:val="00841822"/>
    <w:rsid w:val="00844032"/>
    <w:rsid w:val="008457DF"/>
    <w:rsid w:val="00853B91"/>
    <w:rsid w:val="00856256"/>
    <w:rsid w:val="00857DB8"/>
    <w:rsid w:val="00862F98"/>
    <w:rsid w:val="008733B3"/>
    <w:rsid w:val="00882178"/>
    <w:rsid w:val="00883B94"/>
    <w:rsid w:val="008A3844"/>
    <w:rsid w:val="008A46DB"/>
    <w:rsid w:val="008B2907"/>
    <w:rsid w:val="008C04DB"/>
    <w:rsid w:val="008C0D3F"/>
    <w:rsid w:val="008E1470"/>
    <w:rsid w:val="008E756F"/>
    <w:rsid w:val="008F747E"/>
    <w:rsid w:val="00921C39"/>
    <w:rsid w:val="00931585"/>
    <w:rsid w:val="00936AEF"/>
    <w:rsid w:val="009459BA"/>
    <w:rsid w:val="0095246A"/>
    <w:rsid w:val="00955353"/>
    <w:rsid w:val="00955F02"/>
    <w:rsid w:val="00960ECD"/>
    <w:rsid w:val="00963B42"/>
    <w:rsid w:val="009843F3"/>
    <w:rsid w:val="00991A97"/>
    <w:rsid w:val="009A4B69"/>
    <w:rsid w:val="009B05D2"/>
    <w:rsid w:val="009B6100"/>
    <w:rsid w:val="009F79D2"/>
    <w:rsid w:val="00A03AB9"/>
    <w:rsid w:val="00A25DC0"/>
    <w:rsid w:val="00A36147"/>
    <w:rsid w:val="00A500B5"/>
    <w:rsid w:val="00A53B95"/>
    <w:rsid w:val="00A60A47"/>
    <w:rsid w:val="00A650AF"/>
    <w:rsid w:val="00A801F9"/>
    <w:rsid w:val="00A92A61"/>
    <w:rsid w:val="00AA532B"/>
    <w:rsid w:val="00AC09C4"/>
    <w:rsid w:val="00AC171D"/>
    <w:rsid w:val="00AC5B9B"/>
    <w:rsid w:val="00AD633F"/>
    <w:rsid w:val="00AE6C30"/>
    <w:rsid w:val="00AE6D0C"/>
    <w:rsid w:val="00AF163F"/>
    <w:rsid w:val="00B0203E"/>
    <w:rsid w:val="00B204B7"/>
    <w:rsid w:val="00B21300"/>
    <w:rsid w:val="00B34493"/>
    <w:rsid w:val="00B56CC0"/>
    <w:rsid w:val="00B64696"/>
    <w:rsid w:val="00B64773"/>
    <w:rsid w:val="00B64ECD"/>
    <w:rsid w:val="00B658F2"/>
    <w:rsid w:val="00B71AB3"/>
    <w:rsid w:val="00B84FEE"/>
    <w:rsid w:val="00B916B8"/>
    <w:rsid w:val="00B950D5"/>
    <w:rsid w:val="00BA2783"/>
    <w:rsid w:val="00BA6940"/>
    <w:rsid w:val="00BB33AF"/>
    <w:rsid w:val="00BC1DE5"/>
    <w:rsid w:val="00BD1416"/>
    <w:rsid w:val="00BD5E26"/>
    <w:rsid w:val="00BF05AE"/>
    <w:rsid w:val="00C0787E"/>
    <w:rsid w:val="00C12E80"/>
    <w:rsid w:val="00C1306B"/>
    <w:rsid w:val="00C302E7"/>
    <w:rsid w:val="00C35F7B"/>
    <w:rsid w:val="00C37E6F"/>
    <w:rsid w:val="00C422FA"/>
    <w:rsid w:val="00C53E64"/>
    <w:rsid w:val="00C5656F"/>
    <w:rsid w:val="00C76D2B"/>
    <w:rsid w:val="00C8363B"/>
    <w:rsid w:val="00C84977"/>
    <w:rsid w:val="00C9567F"/>
    <w:rsid w:val="00C97603"/>
    <w:rsid w:val="00C977C3"/>
    <w:rsid w:val="00CB4971"/>
    <w:rsid w:val="00CC0706"/>
    <w:rsid w:val="00CC0770"/>
    <w:rsid w:val="00CC0C1D"/>
    <w:rsid w:val="00CC622A"/>
    <w:rsid w:val="00CD4A5F"/>
    <w:rsid w:val="00CE694E"/>
    <w:rsid w:val="00CE781F"/>
    <w:rsid w:val="00D004C7"/>
    <w:rsid w:val="00D06F58"/>
    <w:rsid w:val="00D25B2F"/>
    <w:rsid w:val="00D3036F"/>
    <w:rsid w:val="00D503DA"/>
    <w:rsid w:val="00D50AE7"/>
    <w:rsid w:val="00D537EB"/>
    <w:rsid w:val="00D550C5"/>
    <w:rsid w:val="00D631B7"/>
    <w:rsid w:val="00D667C9"/>
    <w:rsid w:val="00D82681"/>
    <w:rsid w:val="00D840EA"/>
    <w:rsid w:val="00D865B4"/>
    <w:rsid w:val="00D934B5"/>
    <w:rsid w:val="00D97354"/>
    <w:rsid w:val="00DA4BFA"/>
    <w:rsid w:val="00DA5C47"/>
    <w:rsid w:val="00DB1C64"/>
    <w:rsid w:val="00DB1CE4"/>
    <w:rsid w:val="00DB2AC4"/>
    <w:rsid w:val="00DB7D66"/>
    <w:rsid w:val="00DC0193"/>
    <w:rsid w:val="00DC62A7"/>
    <w:rsid w:val="00DD4FD4"/>
    <w:rsid w:val="00DD6A21"/>
    <w:rsid w:val="00DF146A"/>
    <w:rsid w:val="00DF6CB6"/>
    <w:rsid w:val="00E01CB6"/>
    <w:rsid w:val="00E0544A"/>
    <w:rsid w:val="00E06A3C"/>
    <w:rsid w:val="00E12F21"/>
    <w:rsid w:val="00E16437"/>
    <w:rsid w:val="00E239AD"/>
    <w:rsid w:val="00E257C5"/>
    <w:rsid w:val="00E3565F"/>
    <w:rsid w:val="00E37A78"/>
    <w:rsid w:val="00E41806"/>
    <w:rsid w:val="00E425AD"/>
    <w:rsid w:val="00E44073"/>
    <w:rsid w:val="00E628D4"/>
    <w:rsid w:val="00E7098F"/>
    <w:rsid w:val="00E76E69"/>
    <w:rsid w:val="00E812CC"/>
    <w:rsid w:val="00E93F3E"/>
    <w:rsid w:val="00E97682"/>
    <w:rsid w:val="00EA2491"/>
    <w:rsid w:val="00EA61B6"/>
    <w:rsid w:val="00EB6D66"/>
    <w:rsid w:val="00EC33B1"/>
    <w:rsid w:val="00EC4AA3"/>
    <w:rsid w:val="00ED0D22"/>
    <w:rsid w:val="00ED3FA0"/>
    <w:rsid w:val="00ED3FC3"/>
    <w:rsid w:val="00EF2A7A"/>
    <w:rsid w:val="00F30EC3"/>
    <w:rsid w:val="00F350B8"/>
    <w:rsid w:val="00F4294B"/>
    <w:rsid w:val="00F46B06"/>
    <w:rsid w:val="00F633DD"/>
    <w:rsid w:val="00F86D3A"/>
    <w:rsid w:val="00FA4D99"/>
    <w:rsid w:val="00FC3D0C"/>
    <w:rsid w:val="00FF08B1"/>
    <w:rsid w:val="00FF4D43"/>
    <w:rsid w:val="00FF53A4"/>
    <w:rsid w:val="03B35471"/>
    <w:rsid w:val="07E51259"/>
    <w:rsid w:val="08BF4D06"/>
    <w:rsid w:val="0BD3107A"/>
    <w:rsid w:val="0DC7519E"/>
    <w:rsid w:val="0DF677DD"/>
    <w:rsid w:val="1A085C38"/>
    <w:rsid w:val="1C8812BF"/>
    <w:rsid w:val="24554F22"/>
    <w:rsid w:val="27BE1738"/>
    <w:rsid w:val="29CA5893"/>
    <w:rsid w:val="2C6E4F4F"/>
    <w:rsid w:val="477A172B"/>
    <w:rsid w:val="51495E2E"/>
    <w:rsid w:val="51E50B03"/>
    <w:rsid w:val="60083435"/>
    <w:rsid w:val="60905430"/>
    <w:rsid w:val="6F565ED8"/>
    <w:rsid w:val="79E20C0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lsdException w:name="footer" w:unhideWhenUsed="0"/>
    <w:lsdException w:name="caption" w:locked="1" w:uiPriority="0" w:qFormat="1"/>
    <w:lsdException w:name="page number" w:semiHidden="0" w:unhideWhenUsed="0"/>
    <w:lsdException w:name="Title" w:locked="1" w:semiHidden="0" w:uiPriority="0" w:unhideWhenUsed="0" w:qFormat="1"/>
    <w:lsdException w:name="Default Paragraph Font"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D3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rsid w:val="00F86D3A"/>
    <w:pPr>
      <w:tabs>
        <w:tab w:val="center" w:pos="4153"/>
        <w:tab w:val="right" w:pos="8306"/>
      </w:tabs>
      <w:snapToGrid w:val="0"/>
      <w:jc w:val="left"/>
    </w:pPr>
    <w:rPr>
      <w:sz w:val="18"/>
      <w:szCs w:val="18"/>
    </w:rPr>
  </w:style>
  <w:style w:type="paragraph" w:styleId="a4">
    <w:name w:val="header"/>
    <w:basedOn w:val="a"/>
    <w:link w:val="Char0"/>
    <w:uiPriority w:val="99"/>
    <w:semiHidden/>
    <w:rsid w:val="00F86D3A"/>
    <w:pPr>
      <w:pBdr>
        <w:bottom w:val="single" w:sz="6" w:space="1" w:color="auto"/>
      </w:pBdr>
      <w:tabs>
        <w:tab w:val="center" w:pos="4153"/>
        <w:tab w:val="right" w:pos="8306"/>
      </w:tabs>
      <w:snapToGrid w:val="0"/>
      <w:jc w:val="center"/>
    </w:pPr>
    <w:rPr>
      <w:sz w:val="18"/>
      <w:szCs w:val="18"/>
    </w:rPr>
  </w:style>
  <w:style w:type="character" w:styleId="a5">
    <w:name w:val="page number"/>
    <w:basedOn w:val="a0"/>
    <w:uiPriority w:val="99"/>
    <w:rsid w:val="00F86D3A"/>
    <w:rPr>
      <w:rFonts w:cs="Times New Roman"/>
    </w:rPr>
  </w:style>
  <w:style w:type="paragraph" w:customStyle="1" w:styleId="1">
    <w:name w:val="列出段落1"/>
    <w:basedOn w:val="a"/>
    <w:uiPriority w:val="99"/>
    <w:qFormat/>
    <w:rsid w:val="00F86D3A"/>
    <w:pPr>
      <w:ind w:firstLineChars="200" w:firstLine="420"/>
    </w:pPr>
  </w:style>
  <w:style w:type="character" w:customStyle="1" w:styleId="Char0">
    <w:name w:val="页眉 Char"/>
    <w:basedOn w:val="a0"/>
    <w:link w:val="a4"/>
    <w:uiPriority w:val="99"/>
    <w:semiHidden/>
    <w:qFormat/>
    <w:locked/>
    <w:rsid w:val="00F86D3A"/>
    <w:rPr>
      <w:rFonts w:cs="Times New Roman"/>
      <w:sz w:val="18"/>
      <w:szCs w:val="18"/>
    </w:rPr>
  </w:style>
  <w:style w:type="character" w:customStyle="1" w:styleId="Char">
    <w:name w:val="页脚 Char"/>
    <w:basedOn w:val="a0"/>
    <w:link w:val="a3"/>
    <w:uiPriority w:val="99"/>
    <w:semiHidden/>
    <w:locked/>
    <w:rsid w:val="00F86D3A"/>
    <w:rPr>
      <w:rFonts w:cs="Times New Roman"/>
      <w:sz w:val="18"/>
      <w:szCs w:val="18"/>
    </w:rPr>
  </w:style>
  <w:style w:type="paragraph" w:customStyle="1" w:styleId="calisxb">
    <w:name w:val="calisxb"/>
    <w:basedOn w:val="a"/>
    <w:uiPriority w:val="99"/>
    <w:rsid w:val="00F86D3A"/>
    <w:pPr>
      <w:spacing w:line="312" w:lineRule="auto"/>
    </w:pPr>
    <w:rPr>
      <w:rFonts w:ascii="宋体" w:hAnsi="Times New Roman"/>
      <w:bCs/>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2131</Words>
  <Characters>12153</Characters>
  <Application>Microsoft Office Word</Application>
  <DocSecurity>0</DocSecurity>
  <Lines>101</Lines>
  <Paragraphs>28</Paragraphs>
  <ScaleCrop>false</ScaleCrop>
  <Company>微软中国</Company>
  <LinksUpToDate>false</LinksUpToDate>
  <CharactersWithSpaces>14256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245</cp:revision>
  <cp:lastPrinted>2016-04-24T02:57:00Z</cp:lastPrinted>
  <dcterms:created xsi:type="dcterms:W3CDTF">2016-03-29T01:47:00Z</dcterms:created>
  <dcterms:modified xsi:type="dcterms:W3CDTF">2016-04-24T04:08:00Z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